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4680"/>
      </w:tblGrid>
      <w:tr w:rsidR="00666BDD" w:rsidTr="00584609">
        <w:tc>
          <w:tcPr>
            <w:tcW w:w="5670" w:type="dxa"/>
          </w:tcPr>
          <w:p w:rsidR="00666BDD" w:rsidRDefault="00666BDD" w:rsidP="00584609">
            <w:pPr>
              <w:pStyle w:val="af1"/>
              <w:rPr>
                <w:sz w:val="30"/>
              </w:rPr>
            </w:pPr>
            <w:r w:rsidRPr="00014B87">
              <w:rPr>
                <w:b/>
                <w:noProof/>
                <w:lang w:val="ru-RU"/>
              </w:rPr>
              <w:drawing>
                <wp:inline distT="0" distB="0" distL="0" distR="0">
                  <wp:extent cx="3343275" cy="128909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666BDD" w:rsidRDefault="00666BDD" w:rsidP="00557CC0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:rsidR="00A36EE2" w:rsidRDefault="00A36EE2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334165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A204B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:rsidR="00DC613A" w:rsidRDefault="00DC613A" w:rsidP="00DC613A">
          <w:pPr>
            <w:spacing w:line="276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170985"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>
            <w:rPr>
              <w:rFonts w:ascii="Times New Roman" w:eastAsia="Arial Unicode MS" w:hAnsi="Times New Roman" w:cs="Times New Roman"/>
              <w:sz w:val="56"/>
              <w:szCs w:val="56"/>
            </w:rPr>
            <w:t>МОНТАЖ И ОБСЛУЖИВАНИЕ РАДИОЭЛЕКТРОННОГО ОБОРУДОВАНИЯ НА ЖЕЛЕЗНОДОРОЖНОМ ТРАНСПОРТЕ</w:t>
          </w:r>
          <w:r w:rsidRPr="00170985"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</w:p>
        <w:p w:rsidR="00392D9D" w:rsidRPr="00392D9D" w:rsidRDefault="00392D9D" w:rsidP="00392D9D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color w:val="FF0000"/>
              <w:sz w:val="36"/>
              <w:szCs w:val="36"/>
            </w:rPr>
          </w:pPr>
          <w:r w:rsidRPr="00392D9D">
            <w:rPr>
              <w:rFonts w:ascii="Times New Roman" w:hAnsi="Times New Roman" w:cs="Times New Roman"/>
              <w:b/>
              <w:sz w:val="36"/>
              <w:szCs w:val="36"/>
            </w:rPr>
            <w:t>Регионального</w:t>
          </w:r>
          <w:r w:rsidRPr="00392D9D">
            <w:rPr>
              <w:rFonts w:ascii="Times New Roman" w:hAnsi="Times New Roman" w:cs="Times New Roman"/>
              <w:b/>
              <w:color w:val="FF0000"/>
              <w:sz w:val="36"/>
              <w:szCs w:val="36"/>
            </w:rPr>
            <w:t xml:space="preserve"> </w:t>
          </w:r>
          <w:r w:rsidRPr="00392D9D">
            <w:rPr>
              <w:rFonts w:ascii="Times New Roman" w:hAnsi="Times New Roman" w:cs="Times New Roman"/>
              <w:b/>
              <w:sz w:val="36"/>
              <w:szCs w:val="36"/>
            </w:rPr>
            <w:t xml:space="preserve">этапа Чемпионата по профессиональному мастерству «Профессионалы» </w:t>
          </w:r>
          <w:r w:rsidRPr="00392D9D">
            <w:rPr>
              <w:rFonts w:ascii="Times New Roman" w:hAnsi="Times New Roman" w:cs="Times New Roman"/>
              <w:b/>
              <w:color w:val="212529"/>
              <w:sz w:val="36"/>
              <w:szCs w:val="36"/>
            </w:rPr>
            <w:t>и Чемпионата высоких технологий – 2024</w:t>
          </w:r>
          <w:r w:rsidRPr="00392D9D">
            <w:rPr>
              <w:rFonts w:ascii="Segoe UI" w:hAnsi="Segoe UI" w:cs="Segoe UI"/>
              <w:color w:val="212529"/>
              <w:sz w:val="36"/>
              <w:szCs w:val="36"/>
            </w:rPr>
            <w:t xml:space="preserve">  </w:t>
          </w:r>
          <w:r w:rsidRPr="00392D9D">
            <w:rPr>
              <w:rFonts w:ascii="Times New Roman" w:hAnsi="Times New Roman" w:cs="Times New Roman"/>
              <w:b/>
              <w:color w:val="212529"/>
              <w:sz w:val="36"/>
              <w:szCs w:val="36"/>
            </w:rPr>
            <w:t>в</w:t>
          </w:r>
          <w:r w:rsidRPr="00392D9D">
            <w:rPr>
              <w:rFonts w:ascii="Segoe UI" w:hAnsi="Segoe UI" w:cs="Segoe UI"/>
              <w:color w:val="212529"/>
              <w:sz w:val="36"/>
              <w:szCs w:val="36"/>
            </w:rPr>
            <w:t xml:space="preserve"> </w:t>
          </w:r>
          <w:r w:rsidRPr="00392D9D">
            <w:rPr>
              <w:rFonts w:ascii="Times New Roman" w:hAnsi="Times New Roman" w:cs="Times New Roman"/>
              <w:b/>
              <w:sz w:val="36"/>
              <w:szCs w:val="36"/>
            </w:rPr>
            <w:t>Орловской области</w:t>
          </w:r>
        </w:p>
        <w:p w:rsidR="00334165" w:rsidRPr="00A204BB" w:rsidRDefault="00804B36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DC613A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202</w:t>
      </w:r>
      <w:r w:rsidR="00392D9D">
        <w:rPr>
          <w:rFonts w:ascii="Times New Roman" w:hAnsi="Times New Roman" w:cs="Times New Roman"/>
          <w:lang w:bidi="en-US"/>
        </w:rPr>
        <w:t>4</w:t>
      </w:r>
      <w:r w:rsidR="009E5BD9">
        <w:rPr>
          <w:rFonts w:ascii="Times New Roman" w:hAnsi="Times New Roman" w:cs="Times New Roman"/>
          <w:lang w:bidi="en-US"/>
        </w:rPr>
        <w:t xml:space="preserve"> г.</w:t>
      </w:r>
    </w:p>
    <w:p w:rsidR="009955F8" w:rsidRPr="00A204BB" w:rsidRDefault="00D37DEA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:rsidR="00FC6098" w:rsidRPr="00A204BB" w:rsidRDefault="00FC6098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4187F" w:rsidRPr="00A4187F" w:rsidRDefault="00804B36" w:rsidP="006F7F2C">
      <w:pPr>
        <w:pStyle w:val="11"/>
        <w:rPr>
          <w:rFonts w:eastAsiaTheme="minorEastAsia"/>
          <w:noProof/>
          <w:kern w:val="2"/>
          <w:lang w:val="ru-RU" w:eastAsia="ru-RU"/>
        </w:rPr>
      </w:pPr>
      <w:r w:rsidRPr="00A4187F">
        <w:rPr>
          <w:lang w:val="ru-RU" w:eastAsia="ru-RU"/>
        </w:rPr>
        <w:fldChar w:fldCharType="begin"/>
      </w:r>
      <w:r w:rsidR="0029547E" w:rsidRPr="00A4187F">
        <w:rPr>
          <w:lang w:val="ru-RU" w:eastAsia="ru-RU"/>
        </w:rPr>
        <w:instrText xml:space="preserve"> TOC \o "1-2" \h \z \u </w:instrText>
      </w:r>
      <w:r w:rsidRPr="00A4187F">
        <w:rPr>
          <w:lang w:val="ru-RU" w:eastAsia="ru-RU"/>
        </w:rPr>
        <w:fldChar w:fldCharType="separate"/>
      </w:r>
      <w:hyperlink w:anchor="_Toc142037183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1. ОСНОВНЫЕ ТРЕБОВАНИЯ КОМПЕТЕНЦИИ</w:t>
        </w:r>
        <w:r w:rsidR="00A4187F" w:rsidRPr="00A4187F">
          <w:rPr>
            <w:noProof/>
            <w:webHidden/>
          </w:rPr>
          <w:tab/>
        </w:r>
        <w:r w:rsidRPr="006F7F2C">
          <w:rPr>
            <w:rFonts w:ascii="Times New Roman" w:hAnsi="Times New Roman"/>
            <w:noProof/>
            <w:webHidden/>
          </w:rPr>
          <w:fldChar w:fldCharType="begin"/>
        </w:r>
        <w:r w:rsidR="00A4187F" w:rsidRPr="006F7F2C">
          <w:rPr>
            <w:rFonts w:ascii="Times New Roman" w:hAnsi="Times New Roman"/>
            <w:noProof/>
            <w:webHidden/>
          </w:rPr>
          <w:instrText xml:space="preserve"> PAGEREF _Toc142037183 \h </w:instrText>
        </w:r>
        <w:r w:rsidRPr="006F7F2C">
          <w:rPr>
            <w:rFonts w:ascii="Times New Roman" w:hAnsi="Times New Roman"/>
            <w:noProof/>
            <w:webHidden/>
          </w:rPr>
        </w:r>
        <w:r w:rsidRPr="006F7F2C">
          <w:rPr>
            <w:rFonts w:ascii="Times New Roman" w:hAnsi="Times New Roman"/>
            <w:noProof/>
            <w:webHidden/>
          </w:rPr>
          <w:fldChar w:fldCharType="separate"/>
        </w:r>
        <w:r w:rsidR="003815C7" w:rsidRPr="006F7F2C">
          <w:rPr>
            <w:rFonts w:ascii="Times New Roman" w:hAnsi="Times New Roman"/>
            <w:noProof/>
            <w:webHidden/>
          </w:rPr>
          <w:t>3</w:t>
        </w:r>
        <w:r w:rsidRPr="006F7F2C">
          <w:rPr>
            <w:rFonts w:ascii="Times New Roman" w:hAnsi="Times New Roman"/>
            <w:noProof/>
            <w:webHidden/>
          </w:rPr>
          <w:fldChar w:fldCharType="end"/>
        </w:r>
      </w:hyperlink>
    </w:p>
    <w:p w:rsidR="00A4187F" w:rsidRPr="00A4187F" w:rsidRDefault="00804B36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84" w:history="1">
        <w:r w:rsidR="00A4187F" w:rsidRPr="00A4187F">
          <w:rPr>
            <w:rStyle w:val="ae"/>
            <w:noProof/>
            <w:sz w:val="24"/>
            <w:szCs w:val="24"/>
          </w:rPr>
          <w:t>1.1. Общие сведения о требованиях компетенции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6F7F2C">
          <w:rPr>
            <w:noProof/>
            <w:webHidden/>
            <w:sz w:val="24"/>
            <w:szCs w:val="24"/>
          </w:rPr>
          <w:t xml:space="preserve">  </w:t>
        </w:r>
        <w:r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_Toc142037184 \h </w:instrText>
        </w:r>
        <w:r w:rsidRPr="00A4187F">
          <w:rPr>
            <w:noProof/>
            <w:webHidden/>
            <w:sz w:val="24"/>
            <w:szCs w:val="24"/>
          </w:rPr>
        </w:r>
        <w:r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3</w:t>
        </w:r>
        <w:r w:rsidRPr="00A4187F">
          <w:rPr>
            <w:noProof/>
            <w:webHidden/>
            <w:sz w:val="24"/>
            <w:szCs w:val="24"/>
          </w:rPr>
          <w:fldChar w:fldCharType="end"/>
        </w:r>
      </w:hyperlink>
    </w:p>
    <w:p w:rsidR="00A4187F" w:rsidRPr="00A4187F" w:rsidRDefault="00804B36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85" w:history="1">
        <w:r w:rsidR="00A4187F" w:rsidRPr="00A4187F">
          <w:rPr>
            <w:rStyle w:val="ae"/>
            <w:noProof/>
            <w:sz w:val="24"/>
            <w:szCs w:val="24"/>
          </w:rPr>
          <w:t>1.2. Перечень профессиональных зад</w:t>
        </w:r>
        <w:r w:rsidR="00902201">
          <w:rPr>
            <w:rStyle w:val="ae"/>
            <w:noProof/>
            <w:sz w:val="24"/>
            <w:szCs w:val="24"/>
          </w:rPr>
          <w:t>ач специалиста по компетенции «</w:t>
        </w:r>
        <w:r w:rsidR="00902201">
          <w:rPr>
            <w:rFonts w:eastAsia="Arial Unicode MS"/>
            <w:sz w:val="24"/>
            <w:szCs w:val="24"/>
          </w:rPr>
          <w:t>М</w:t>
        </w:r>
        <w:r w:rsidR="00902201" w:rsidRPr="00902201">
          <w:rPr>
            <w:rFonts w:eastAsia="Arial Unicode MS"/>
            <w:sz w:val="24"/>
            <w:szCs w:val="24"/>
          </w:rPr>
          <w:t>онтаж и обслуживание радиоэлектронного оборудования на железнодорожном транспорте</w:t>
        </w:r>
        <w:r w:rsidR="00902201" w:rsidRPr="00902201">
          <w:rPr>
            <w:rStyle w:val="ae"/>
            <w:noProof/>
            <w:sz w:val="24"/>
            <w:szCs w:val="24"/>
          </w:rPr>
          <w:t xml:space="preserve"> </w:t>
        </w:r>
        <w:r w:rsidR="00A4187F" w:rsidRPr="00A4187F">
          <w:rPr>
            <w:rStyle w:val="ae"/>
            <w:noProof/>
            <w:sz w:val="24"/>
            <w:szCs w:val="24"/>
          </w:rPr>
          <w:t>»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_Toc142037185 \h </w:instrText>
        </w:r>
        <w:r w:rsidRPr="00A4187F">
          <w:rPr>
            <w:noProof/>
            <w:webHidden/>
            <w:sz w:val="24"/>
            <w:szCs w:val="24"/>
          </w:rPr>
        </w:r>
        <w:r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3</w:t>
        </w:r>
        <w:r w:rsidRPr="00A4187F">
          <w:rPr>
            <w:noProof/>
            <w:webHidden/>
            <w:sz w:val="24"/>
            <w:szCs w:val="24"/>
          </w:rPr>
          <w:fldChar w:fldCharType="end"/>
        </w:r>
      </w:hyperlink>
    </w:p>
    <w:p w:rsidR="00A4187F" w:rsidRPr="00A4187F" w:rsidRDefault="00804B36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86" w:history="1">
        <w:r w:rsidR="00A4187F" w:rsidRPr="00A4187F">
          <w:rPr>
            <w:rStyle w:val="ae"/>
            <w:noProof/>
            <w:sz w:val="24"/>
            <w:szCs w:val="24"/>
          </w:rPr>
          <w:t>1.3. Требования к схеме оценки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6F7F2C">
          <w:rPr>
            <w:noProof/>
            <w:webHidden/>
            <w:sz w:val="24"/>
            <w:szCs w:val="24"/>
          </w:rPr>
          <w:t>9</w:t>
        </w:r>
      </w:hyperlink>
    </w:p>
    <w:p w:rsidR="00A4187F" w:rsidRPr="00A4187F" w:rsidRDefault="00804B36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87" w:history="1">
        <w:r w:rsidR="00A4187F" w:rsidRPr="00A4187F">
          <w:rPr>
            <w:rStyle w:val="ae"/>
            <w:noProof/>
            <w:sz w:val="24"/>
            <w:szCs w:val="24"/>
          </w:rPr>
          <w:t>1.4. Спецификация оценки компетенции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6F7F2C">
          <w:rPr>
            <w:noProof/>
            <w:webHidden/>
            <w:sz w:val="24"/>
            <w:szCs w:val="24"/>
          </w:rPr>
          <w:t>9</w:t>
        </w:r>
      </w:hyperlink>
    </w:p>
    <w:p w:rsidR="00A4187F" w:rsidRPr="00A4187F" w:rsidRDefault="00804B36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88" w:history="1">
        <w:r w:rsidR="00A4187F" w:rsidRPr="00A4187F">
          <w:rPr>
            <w:rStyle w:val="ae"/>
            <w:noProof/>
            <w:sz w:val="24"/>
            <w:szCs w:val="24"/>
          </w:rPr>
          <w:t>1.5. Конкурсное задание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6F7F2C">
          <w:rPr>
            <w:noProof/>
            <w:webHidden/>
            <w:sz w:val="24"/>
            <w:szCs w:val="24"/>
          </w:rPr>
          <w:t>11</w:t>
        </w:r>
      </w:hyperlink>
    </w:p>
    <w:p w:rsidR="00A4187F" w:rsidRPr="00A4187F" w:rsidRDefault="00804B36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89" w:history="1">
        <w:r w:rsidR="00A4187F" w:rsidRPr="00A4187F">
          <w:rPr>
            <w:rStyle w:val="ae"/>
            <w:noProof/>
            <w:sz w:val="24"/>
            <w:szCs w:val="24"/>
          </w:rPr>
          <w:t>1.5.1. Разработка/выбор конкурсного задания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6F7F2C">
          <w:rPr>
            <w:noProof/>
            <w:webHidden/>
            <w:sz w:val="24"/>
            <w:szCs w:val="24"/>
          </w:rPr>
          <w:t>11</w:t>
        </w:r>
      </w:hyperlink>
    </w:p>
    <w:p w:rsidR="00A4187F" w:rsidRPr="00A4187F" w:rsidRDefault="00804B36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90" w:history="1">
        <w:r w:rsidR="00A4187F" w:rsidRPr="00A4187F">
          <w:rPr>
            <w:rStyle w:val="ae"/>
            <w:noProof/>
            <w:sz w:val="24"/>
            <w:szCs w:val="24"/>
          </w:rPr>
          <w:t>1.5.2. Структура модулей конкурсного задания (инвариант/вариатив)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6F7F2C">
          <w:rPr>
            <w:noProof/>
            <w:webHidden/>
            <w:sz w:val="24"/>
            <w:szCs w:val="24"/>
          </w:rPr>
          <w:t>12</w:t>
        </w:r>
      </w:hyperlink>
    </w:p>
    <w:p w:rsidR="00A4187F" w:rsidRPr="00A4187F" w:rsidRDefault="00804B36" w:rsidP="006F7F2C">
      <w:pPr>
        <w:pStyle w:val="11"/>
        <w:rPr>
          <w:rFonts w:eastAsiaTheme="minorEastAsia"/>
          <w:noProof/>
          <w:kern w:val="2"/>
          <w:lang w:val="ru-RU" w:eastAsia="ru-RU"/>
        </w:rPr>
      </w:pPr>
      <w:hyperlink w:anchor="_Toc142037191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2. СПЕЦИАЛЬНЫЕ ПРАВИЛА КОМПЕТЕНЦИИ</w:t>
        </w:r>
        <w:r w:rsidR="00A4187F" w:rsidRPr="00A4187F">
          <w:rPr>
            <w:noProof/>
            <w:webHidden/>
          </w:rPr>
          <w:tab/>
        </w:r>
        <w:r w:rsidR="006F7F2C" w:rsidRPr="006F7F2C">
          <w:rPr>
            <w:rFonts w:ascii="Times New Roman" w:hAnsi="Times New Roman"/>
            <w:noProof/>
            <w:webHidden/>
            <w:szCs w:val="24"/>
            <w:lang w:val="ru-RU"/>
          </w:rPr>
          <w:t>13</w:t>
        </w:r>
      </w:hyperlink>
    </w:p>
    <w:p w:rsidR="00A4187F" w:rsidRPr="00A4187F" w:rsidRDefault="00804B36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92" w:history="1">
        <w:r w:rsidR="00A4187F" w:rsidRPr="00A4187F">
          <w:rPr>
            <w:rStyle w:val="ae"/>
            <w:noProof/>
            <w:sz w:val="24"/>
            <w:szCs w:val="24"/>
          </w:rPr>
          <w:t>2.1. Личный инструмент конкурсанта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6F7F2C">
          <w:rPr>
            <w:noProof/>
            <w:webHidden/>
            <w:sz w:val="24"/>
            <w:szCs w:val="24"/>
          </w:rPr>
          <w:t>13</w:t>
        </w:r>
      </w:hyperlink>
    </w:p>
    <w:p w:rsidR="00A4187F" w:rsidRPr="00A4187F" w:rsidRDefault="00804B36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93" w:history="1">
        <w:r w:rsidR="00A4187F" w:rsidRPr="00A4187F">
          <w:rPr>
            <w:rStyle w:val="ae"/>
            <w:noProof/>
            <w:sz w:val="24"/>
            <w:szCs w:val="24"/>
          </w:rPr>
          <w:t>2.2.</w:t>
        </w:r>
        <w:r w:rsidR="00A4187F" w:rsidRPr="00A4187F">
          <w:rPr>
            <w:rStyle w:val="ae"/>
            <w:i/>
            <w:noProof/>
            <w:sz w:val="24"/>
            <w:szCs w:val="24"/>
          </w:rPr>
          <w:t xml:space="preserve"> </w:t>
        </w:r>
        <w:r w:rsidR="00A4187F" w:rsidRPr="00A4187F">
          <w:rPr>
            <w:rStyle w:val="ae"/>
            <w:noProof/>
            <w:sz w:val="24"/>
            <w:szCs w:val="24"/>
          </w:rPr>
          <w:t>Материалы, оборудование и инструменты, запрещенные на площадке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6F7F2C">
          <w:rPr>
            <w:noProof/>
            <w:webHidden/>
            <w:sz w:val="24"/>
            <w:szCs w:val="24"/>
          </w:rPr>
          <w:t>13</w:t>
        </w:r>
      </w:hyperlink>
    </w:p>
    <w:p w:rsidR="00A4187F" w:rsidRPr="00A4187F" w:rsidRDefault="00804B36" w:rsidP="006F7F2C">
      <w:pPr>
        <w:pStyle w:val="11"/>
        <w:rPr>
          <w:rFonts w:eastAsiaTheme="minorEastAsia"/>
          <w:noProof/>
          <w:kern w:val="2"/>
          <w:lang w:val="ru-RU" w:eastAsia="ru-RU"/>
        </w:rPr>
      </w:pPr>
      <w:hyperlink w:anchor="_Toc142037194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3. ПРИЛОЖЕНИЯ</w:t>
        </w:r>
        <w:r w:rsidR="00A4187F" w:rsidRPr="00A4187F">
          <w:rPr>
            <w:noProof/>
            <w:webHidden/>
          </w:rPr>
          <w:tab/>
        </w:r>
        <w:r w:rsidR="006F7F2C" w:rsidRPr="006F7F2C">
          <w:rPr>
            <w:rFonts w:ascii="Times New Roman" w:hAnsi="Times New Roman"/>
            <w:noProof/>
            <w:webHidden/>
            <w:lang w:val="ru-RU"/>
          </w:rPr>
          <w:t>1</w:t>
        </w:r>
        <w:r w:rsidR="006F7F2C">
          <w:rPr>
            <w:rFonts w:ascii="Times New Roman" w:hAnsi="Times New Roman"/>
            <w:noProof/>
            <w:webHidden/>
            <w:lang w:val="ru-RU"/>
          </w:rPr>
          <w:t>3</w:t>
        </w:r>
      </w:hyperlink>
    </w:p>
    <w:p w:rsidR="00AA2B8A" w:rsidRPr="00A204BB" w:rsidRDefault="00804B36" w:rsidP="00A4187F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spacing w:line="276" w:lineRule="auto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A4187F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D83E4E">
      <w:pPr>
        <w:pStyle w:val="-2"/>
        <w:rPr>
          <w:lang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204BB" w:rsidRDefault="00D37DEA" w:rsidP="00A4187F">
      <w:pPr>
        <w:pStyle w:val="bullet"/>
        <w:numPr>
          <w:ilvl w:val="0"/>
          <w:numId w:val="0"/>
        </w:numPr>
        <w:jc w:val="center"/>
        <w:rPr>
          <w:rFonts w:ascii="Times New Roman" w:hAnsi="Times New Roman"/>
          <w:b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0"/>
          <w:lang w:val="ru-RU" w:eastAsia="ru-RU"/>
        </w:rPr>
        <w:t>ИСПОЛЬЗУЕМЫЕ СОКРАЩЕНИЯ</w:t>
      </w:r>
    </w:p>
    <w:p w:rsidR="00F50AC5" w:rsidRDefault="00F50AC5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sz w:val="24"/>
          <w:szCs w:val="20"/>
          <w:lang w:val="ru-RU" w:eastAsia="ru-RU"/>
        </w:rPr>
      </w:pPr>
    </w:p>
    <w:p w:rsidR="00DC613A" w:rsidRPr="00D42B0D" w:rsidRDefault="00DC613A" w:rsidP="00DC613A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bookmarkStart w:id="0" w:name="_Toc450204622"/>
      <w:r>
        <w:rPr>
          <w:rFonts w:ascii="Times New Roman" w:hAnsi="Times New Roman"/>
          <w:bCs/>
          <w:sz w:val="28"/>
          <w:szCs w:val="28"/>
          <w:lang w:val="ru-RU" w:eastAsia="ru-RU"/>
        </w:rPr>
        <w:t>ж</w:t>
      </w:r>
      <w:r w:rsidRPr="00D42B0D">
        <w:rPr>
          <w:rFonts w:ascii="Times New Roman" w:hAnsi="Times New Roman"/>
          <w:bCs/>
          <w:sz w:val="28"/>
          <w:szCs w:val="28"/>
          <w:lang w:val="ru-RU" w:eastAsia="ru-RU"/>
        </w:rPr>
        <w:t xml:space="preserve">.д. – </w:t>
      </w:r>
      <w:proofErr w:type="gramStart"/>
      <w:r w:rsidRPr="00D42B0D">
        <w:rPr>
          <w:rFonts w:ascii="Times New Roman" w:hAnsi="Times New Roman"/>
          <w:bCs/>
          <w:sz w:val="28"/>
          <w:szCs w:val="28"/>
          <w:lang w:val="ru-RU" w:eastAsia="ru-RU"/>
        </w:rPr>
        <w:t>железнодорожный</w:t>
      </w:r>
      <w:proofErr w:type="gramEnd"/>
      <w:r w:rsidRPr="00D42B0D">
        <w:rPr>
          <w:rFonts w:ascii="Times New Roman" w:hAnsi="Times New Roman"/>
          <w:bCs/>
          <w:sz w:val="28"/>
          <w:szCs w:val="28"/>
          <w:lang w:val="ru-RU" w:eastAsia="ru-RU"/>
        </w:rPr>
        <w:t>, железная дорога</w:t>
      </w:r>
    </w:p>
    <w:p w:rsidR="00DC613A" w:rsidRPr="00D42B0D" w:rsidRDefault="00DC613A" w:rsidP="00DC613A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/>
          <w:bCs/>
          <w:sz w:val="28"/>
          <w:szCs w:val="28"/>
          <w:vertAlign w:val="subscript"/>
          <w:lang w:val="ru-RU" w:eastAsia="ru-RU"/>
        </w:rPr>
      </w:pPr>
      <w:proofErr w:type="gramStart"/>
      <w:r w:rsidRPr="00D42B0D">
        <w:rPr>
          <w:rFonts w:ascii="Times New Roman" w:hAnsi="Times New Roman"/>
          <w:bCs/>
          <w:sz w:val="28"/>
          <w:szCs w:val="28"/>
          <w:lang w:val="ru-RU" w:eastAsia="ru-RU"/>
        </w:rPr>
        <w:t>СИЗ</w:t>
      </w:r>
      <w:proofErr w:type="gramEnd"/>
      <w:r w:rsidRPr="00D42B0D">
        <w:rPr>
          <w:rFonts w:ascii="Times New Roman" w:hAnsi="Times New Roman"/>
          <w:bCs/>
          <w:sz w:val="28"/>
          <w:szCs w:val="28"/>
          <w:lang w:val="ru-RU" w:eastAsia="ru-RU"/>
        </w:rPr>
        <w:t xml:space="preserve"> – средства индивидуальной защиты</w:t>
      </w:r>
    </w:p>
    <w:p w:rsidR="00DC613A" w:rsidRPr="00D42B0D" w:rsidRDefault="00DC613A" w:rsidP="00DC613A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/>
          <w:bCs/>
          <w:sz w:val="28"/>
          <w:szCs w:val="28"/>
          <w:vertAlign w:val="subscript"/>
          <w:lang w:val="ru-RU" w:eastAsia="ru-RU"/>
        </w:rPr>
      </w:pPr>
      <w:r w:rsidRPr="00D42B0D">
        <w:rPr>
          <w:rFonts w:ascii="Times New Roman" w:hAnsi="Times New Roman"/>
          <w:bCs/>
          <w:sz w:val="28"/>
          <w:szCs w:val="28"/>
          <w:lang w:val="ru-RU" w:eastAsia="ru-RU"/>
        </w:rPr>
        <w:t>ОАО «РЖД» - открытое акционерное общество «Российские железные дороги»</w:t>
      </w:r>
    </w:p>
    <w:p w:rsidR="00DC613A" w:rsidRPr="00D42B0D" w:rsidRDefault="00DC613A" w:rsidP="00DC613A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/>
          <w:bCs/>
          <w:sz w:val="28"/>
          <w:szCs w:val="28"/>
          <w:vertAlign w:val="subscript"/>
          <w:lang w:val="ru-RU" w:eastAsia="ru-RU"/>
        </w:rPr>
      </w:pPr>
      <w:r w:rsidRPr="00D42B0D">
        <w:rPr>
          <w:rFonts w:ascii="Times New Roman" w:hAnsi="Times New Roman"/>
          <w:bCs/>
          <w:sz w:val="28"/>
          <w:szCs w:val="28"/>
          <w:lang w:val="ru-RU" w:eastAsia="ru-RU"/>
        </w:rPr>
        <w:t>ЕСМА – единая система мониторинга и администрирования</w:t>
      </w:r>
    </w:p>
    <w:p w:rsidR="00DC613A" w:rsidRPr="00D42B0D" w:rsidRDefault="00DC613A" w:rsidP="00DC613A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/>
          <w:bCs/>
          <w:sz w:val="28"/>
          <w:szCs w:val="28"/>
          <w:vertAlign w:val="subscript"/>
          <w:lang w:val="ru-RU" w:eastAsia="ru-RU"/>
        </w:rPr>
      </w:pPr>
      <w:r w:rsidRPr="00D42B0D">
        <w:rPr>
          <w:rFonts w:ascii="Times New Roman" w:hAnsi="Times New Roman"/>
          <w:bCs/>
          <w:sz w:val="28"/>
          <w:szCs w:val="28"/>
          <w:lang w:val="ru-RU" w:eastAsia="ru-RU"/>
        </w:rPr>
        <w:t>ТРО – транспортное радиоэлектронное оборудование</w:t>
      </w:r>
    </w:p>
    <w:p w:rsidR="00DC613A" w:rsidRPr="00D42B0D" w:rsidRDefault="00DC613A" w:rsidP="00DC613A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/>
          <w:bCs/>
          <w:sz w:val="28"/>
          <w:szCs w:val="28"/>
          <w:vertAlign w:val="subscript"/>
          <w:lang w:val="ru-RU" w:eastAsia="ru-RU"/>
        </w:rPr>
      </w:pPr>
      <w:r w:rsidRPr="00D42B0D">
        <w:rPr>
          <w:rFonts w:ascii="Times New Roman" w:hAnsi="Times New Roman"/>
          <w:bCs/>
          <w:sz w:val="28"/>
          <w:szCs w:val="28"/>
          <w:lang w:val="ru-RU" w:eastAsia="ru-RU"/>
        </w:rPr>
        <w:t>ОТС – оперативно-технологическая связь</w:t>
      </w:r>
    </w:p>
    <w:p w:rsidR="00DC613A" w:rsidRPr="00D42B0D" w:rsidRDefault="00DC613A" w:rsidP="00DC613A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/>
          <w:bCs/>
          <w:sz w:val="28"/>
          <w:szCs w:val="28"/>
          <w:vertAlign w:val="subscript"/>
          <w:lang w:val="ru-RU" w:eastAsia="ru-RU"/>
        </w:rPr>
      </w:pPr>
      <w:r w:rsidRPr="00D42B0D">
        <w:rPr>
          <w:rFonts w:ascii="Times New Roman" w:hAnsi="Times New Roman"/>
          <w:bCs/>
          <w:sz w:val="28"/>
          <w:szCs w:val="28"/>
          <w:lang w:val="ru-RU" w:eastAsia="ru-RU"/>
        </w:rPr>
        <w:t>АРМ – автоматизированное рабочее место</w:t>
      </w:r>
    </w:p>
    <w:p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:rsidR="00DE39D8" w:rsidRPr="00A204BB" w:rsidRDefault="00D37DEA" w:rsidP="009E5BD9">
      <w:pPr>
        <w:pStyle w:val="-1"/>
        <w:spacing w:after="0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42037183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:rsidR="00DE39D8" w:rsidRPr="00D17132" w:rsidRDefault="00D37DEA" w:rsidP="009E5BD9">
      <w:pPr>
        <w:pStyle w:val="-2"/>
        <w:spacing w:after="240"/>
        <w:jc w:val="center"/>
        <w:rPr>
          <w:rFonts w:ascii="Times New Roman" w:hAnsi="Times New Roman"/>
          <w:sz w:val="24"/>
        </w:rPr>
      </w:pPr>
      <w:bookmarkStart w:id="2" w:name="_Toc142037184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2"/>
    </w:p>
    <w:p w:rsidR="00E857D6" w:rsidRPr="00A204BB" w:rsidRDefault="00D37DE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DC613A" w:rsidRPr="004D27A4">
        <w:rPr>
          <w:rFonts w:ascii="Times New Roman" w:hAnsi="Times New Roman" w:cs="Times New Roman"/>
          <w:sz w:val="28"/>
          <w:szCs w:val="28"/>
        </w:rPr>
        <w:t>Монтаж и обслуживание радиоэлектронного оборудования на железнодорожном транспорте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A9B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7D6" w:rsidRPr="00A204BB" w:rsidRDefault="00C56A9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:rsidR="00E857D6" w:rsidRPr="00A204BB" w:rsidRDefault="00D37DEA" w:rsidP="00C56A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:rsidR="000244DA" w:rsidRPr="00D83E4E" w:rsidRDefault="00270E01" w:rsidP="009E5BD9">
      <w:pPr>
        <w:pStyle w:val="-2"/>
        <w:ind w:firstLine="709"/>
        <w:jc w:val="center"/>
        <w:rPr>
          <w:rFonts w:ascii="Times New Roman" w:hAnsi="Times New Roman"/>
          <w:sz w:val="24"/>
        </w:rPr>
      </w:pPr>
      <w:bookmarkStart w:id="4" w:name="_Toc78885652"/>
      <w:bookmarkStart w:id="5" w:name="_Toc142037185"/>
      <w:r w:rsidRPr="00D83E4E">
        <w:rPr>
          <w:rFonts w:ascii="Times New Roman" w:hAnsi="Times New Roman"/>
          <w:sz w:val="24"/>
        </w:rPr>
        <w:t>1</w:t>
      </w:r>
      <w:r w:rsidR="00D17132" w:rsidRPr="00D83E4E">
        <w:rPr>
          <w:rFonts w:ascii="Times New Roman" w:hAnsi="Times New Roman"/>
          <w:sz w:val="24"/>
        </w:rPr>
        <w:t>.</w:t>
      </w:r>
      <w:bookmarkEnd w:id="4"/>
      <w:r w:rsidRPr="00D83E4E">
        <w:rPr>
          <w:rFonts w:ascii="Times New Roman" w:hAnsi="Times New Roman"/>
          <w:sz w:val="24"/>
        </w:rPr>
        <w:t>2. ПЕРЕЧЕНЬ ПРОФЕССИОНАЛЬНЫХ</w:t>
      </w:r>
      <w:r w:rsidR="00D17132" w:rsidRPr="00D83E4E">
        <w:rPr>
          <w:rFonts w:ascii="Times New Roman" w:hAnsi="Times New Roman"/>
          <w:sz w:val="24"/>
        </w:rPr>
        <w:t xml:space="preserve"> </w:t>
      </w:r>
      <w:r w:rsidRPr="00D83E4E">
        <w:rPr>
          <w:rFonts w:ascii="Times New Roman" w:hAnsi="Times New Roman"/>
          <w:sz w:val="24"/>
        </w:rPr>
        <w:t>ЗАДАЧ СПЕЦИАЛИСТА ПО КОМПЕТЕНЦИИ «</w:t>
      </w:r>
      <w:r w:rsidR="00DC613A" w:rsidRPr="00DC613A">
        <w:rPr>
          <w:rFonts w:ascii="Times New Roman" w:hAnsi="Times New Roman"/>
          <w:color w:val="000000"/>
          <w:sz w:val="24"/>
        </w:rPr>
        <w:t>МОНТАЖ И ОБСЛУЖИВАНИЕ РАДИОЭЛЕКТРОННОГО ОБОРУДОВАНИЯ НА ЖЕЛЕЗНОДОРОЖНОМ ТРАНСПОРТЕ</w:t>
      </w:r>
      <w:r w:rsidRPr="00D83E4E">
        <w:rPr>
          <w:rFonts w:ascii="Times New Roman" w:hAnsi="Times New Roman"/>
          <w:sz w:val="24"/>
        </w:rPr>
        <w:t>»</w:t>
      </w:r>
      <w:bookmarkEnd w:id="5"/>
    </w:p>
    <w:p w:rsidR="003242E1" w:rsidRDefault="003242E1" w:rsidP="0023760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Перечень 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>видов профессиональной деятельности,</w:t>
      </w: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умений и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знаний</w:t>
      </w:r>
      <w:r w:rsidR="009E5BD9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и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профессиональных трудовых функций специалиста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(из ФГОС/ПС/ЕТКС.)</w:t>
      </w:r>
      <w:r w:rsidR="0023760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и базируется на требованиях современного рынка труда к данному специалисту</w:t>
      </w:r>
    </w:p>
    <w:p w:rsidR="00C56A9B" w:rsidRDefault="00C56A9B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651"/>
        <w:gridCol w:w="6969"/>
        <w:gridCol w:w="2235"/>
      </w:tblGrid>
      <w:tr w:rsidR="000244DA" w:rsidRPr="003732A7" w:rsidTr="000244DA">
        <w:tc>
          <w:tcPr>
            <w:tcW w:w="330" w:type="pct"/>
            <w:shd w:val="clear" w:color="auto" w:fill="92D050"/>
            <w:vAlign w:val="center"/>
          </w:tcPr>
          <w:p w:rsidR="000244DA" w:rsidRPr="000244DA" w:rsidRDefault="000244DA" w:rsidP="00D17132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 xml:space="preserve">№ </w:t>
            </w:r>
            <w:proofErr w:type="gramStart"/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п</w:t>
            </w:r>
            <w:proofErr w:type="gramEnd"/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:rsidR="000244DA" w:rsidRPr="000244DA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:rsidR="000244DA" w:rsidRPr="000244DA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 xml:space="preserve">Важность </w:t>
            </w:r>
            <w:proofErr w:type="gramStart"/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</w:t>
            </w:r>
            <w:proofErr w:type="gramEnd"/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 xml:space="preserve"> %</w:t>
            </w:r>
          </w:p>
        </w:tc>
      </w:tr>
      <w:tr w:rsidR="00764773" w:rsidRPr="003732A7" w:rsidTr="00DC63FC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764773" w:rsidRPr="000244DA" w:rsidRDefault="00764773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764773" w:rsidRPr="000244DA" w:rsidRDefault="00DC63FC" w:rsidP="00764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7A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рабочего процесса и безопасность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764773" w:rsidRPr="00DC63FC" w:rsidRDefault="00DC63FC" w:rsidP="00DC6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3F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764773" w:rsidRPr="003732A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764773" w:rsidRPr="000244DA" w:rsidRDefault="00764773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DC63FC" w:rsidRPr="004D27A4" w:rsidRDefault="00DC63FC" w:rsidP="00DC6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:rsidR="00DC63FC" w:rsidRPr="004D27A4" w:rsidRDefault="00DC63FC" w:rsidP="00DC63FC">
            <w:pPr>
              <w:pStyle w:val="aff1"/>
              <w:numPr>
                <w:ilvl w:val="0"/>
                <w:numId w:val="24"/>
              </w:numPr>
              <w:tabs>
                <w:tab w:val="left" w:pos="364"/>
              </w:tabs>
              <w:spacing w:after="0"/>
              <w:ind w:left="80"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27A4">
              <w:rPr>
                <w:rFonts w:ascii="Times New Roman" w:hAnsi="Times New Roman"/>
                <w:iCs/>
                <w:sz w:val="24"/>
                <w:szCs w:val="24"/>
              </w:rPr>
              <w:t>регламент ведения переговоров на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D27A4">
              <w:rPr>
                <w:rFonts w:ascii="Times New Roman" w:hAnsi="Times New Roman"/>
                <w:iCs/>
                <w:sz w:val="24"/>
                <w:szCs w:val="24"/>
              </w:rPr>
              <w:t>ж.д. транспорте</w:t>
            </w:r>
          </w:p>
          <w:p w:rsidR="00DC63FC" w:rsidRPr="004D27A4" w:rsidRDefault="00DC63FC" w:rsidP="00DC63FC">
            <w:pPr>
              <w:pStyle w:val="aff1"/>
              <w:numPr>
                <w:ilvl w:val="0"/>
                <w:numId w:val="24"/>
              </w:numPr>
              <w:tabs>
                <w:tab w:val="left" w:pos="364"/>
                <w:tab w:val="left" w:pos="749"/>
              </w:tabs>
              <w:spacing w:after="0"/>
              <w:ind w:left="8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7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нормы и требования правил технической эксплуатации линий передачи;</w:t>
            </w:r>
          </w:p>
          <w:p w:rsidR="00DC63FC" w:rsidRPr="004D27A4" w:rsidRDefault="00DC63FC" w:rsidP="00DC63FC">
            <w:pPr>
              <w:pStyle w:val="aff1"/>
              <w:numPr>
                <w:ilvl w:val="0"/>
                <w:numId w:val="24"/>
              </w:numPr>
              <w:tabs>
                <w:tab w:val="left" w:pos="364"/>
                <w:tab w:val="left" w:pos="749"/>
              </w:tabs>
              <w:spacing w:after="0"/>
              <w:ind w:left="8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/>
                <w:bCs/>
                <w:sz w:val="24"/>
                <w:szCs w:val="24"/>
              </w:rPr>
              <w:t>законодательство о связи;</w:t>
            </w:r>
          </w:p>
          <w:p w:rsidR="00DC63FC" w:rsidRPr="004D27A4" w:rsidRDefault="00DC63FC" w:rsidP="00DC63FC">
            <w:pPr>
              <w:pStyle w:val="aff1"/>
              <w:numPr>
                <w:ilvl w:val="0"/>
                <w:numId w:val="24"/>
              </w:numPr>
              <w:tabs>
                <w:tab w:val="left" w:pos="364"/>
              </w:tabs>
              <w:spacing w:after="0"/>
              <w:ind w:left="8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27A4">
              <w:rPr>
                <w:rFonts w:ascii="Times New Roman" w:hAnsi="Times New Roman"/>
                <w:iCs/>
                <w:sz w:val="24"/>
                <w:szCs w:val="24"/>
              </w:rPr>
              <w:t>локальные нормативные акты по техническому обслуживанию и ремонту аппаратуры, устройств и сооружений железнодорожной электросвязи в объеме, необходимом для выполнения работ;</w:t>
            </w:r>
          </w:p>
          <w:p w:rsidR="00DC63FC" w:rsidRPr="004D27A4" w:rsidRDefault="00804B36" w:rsidP="00DC63FC">
            <w:pPr>
              <w:pStyle w:val="aff1"/>
              <w:numPr>
                <w:ilvl w:val="0"/>
                <w:numId w:val="24"/>
              </w:numPr>
              <w:tabs>
                <w:tab w:val="left" w:pos="364"/>
              </w:tabs>
              <w:spacing w:after="0"/>
              <w:ind w:left="80" w:firstLine="0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DC63FC" w:rsidRPr="004D27A4">
                <w:rPr>
                  <w:rFonts w:ascii="Times New Roman" w:hAnsi="Times New Roman"/>
                  <w:sz w:val="24"/>
                  <w:szCs w:val="24"/>
                </w:rPr>
                <w:t>правила</w:t>
              </w:r>
            </w:hyperlink>
            <w:r w:rsidR="00DC63FC" w:rsidRPr="004D27A4">
              <w:rPr>
                <w:rFonts w:ascii="Times New Roman" w:hAnsi="Times New Roman"/>
                <w:sz w:val="24"/>
                <w:szCs w:val="24"/>
              </w:rPr>
              <w:t xml:space="preserve"> технической эксплуатации железных дорог Российской Федерации в объеме, необходимом для выполнения работ; </w:t>
            </w:r>
          </w:p>
          <w:p w:rsidR="00DC63FC" w:rsidRPr="004D27A4" w:rsidRDefault="00DC63FC" w:rsidP="00DC63FC">
            <w:pPr>
              <w:pStyle w:val="aff1"/>
              <w:numPr>
                <w:ilvl w:val="0"/>
                <w:numId w:val="24"/>
              </w:numPr>
              <w:tabs>
                <w:tab w:val="left" w:pos="364"/>
              </w:tabs>
              <w:spacing w:after="0"/>
              <w:ind w:left="8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/>
                <w:sz w:val="24"/>
                <w:szCs w:val="24"/>
              </w:rPr>
              <w:t xml:space="preserve">нормативно-технические и руководящие документы по техническому обслуживанию оборудования, устройств и сооружений железнодорожной электросвязи; </w:t>
            </w:r>
          </w:p>
          <w:p w:rsidR="00DC63FC" w:rsidRPr="004D27A4" w:rsidRDefault="00DC63FC" w:rsidP="00DC63FC">
            <w:pPr>
              <w:pStyle w:val="aff1"/>
              <w:numPr>
                <w:ilvl w:val="0"/>
                <w:numId w:val="24"/>
              </w:numPr>
              <w:tabs>
                <w:tab w:val="left" w:pos="364"/>
              </w:tabs>
              <w:spacing w:after="0"/>
              <w:ind w:left="8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27A4">
              <w:rPr>
                <w:rFonts w:ascii="Times New Roman" w:hAnsi="Times New Roman"/>
                <w:sz w:val="24"/>
                <w:szCs w:val="24"/>
              </w:rPr>
              <w:t xml:space="preserve">правила организации технического обслуживания и ремонта </w:t>
            </w:r>
            <w:r w:rsidRPr="004D27A4">
              <w:rPr>
                <w:rFonts w:ascii="Times New Roman" w:hAnsi="Times New Roman"/>
                <w:bCs/>
                <w:sz w:val="24"/>
                <w:szCs w:val="24"/>
              </w:rPr>
              <w:t xml:space="preserve">устройств железнодорожной инфраструктуры; </w:t>
            </w:r>
          </w:p>
          <w:p w:rsidR="00DC63FC" w:rsidRPr="004D27A4" w:rsidRDefault="00DC63FC" w:rsidP="00DC63FC">
            <w:pPr>
              <w:numPr>
                <w:ilvl w:val="0"/>
                <w:numId w:val="24"/>
              </w:numPr>
              <w:tabs>
                <w:tab w:val="left" w:pos="364"/>
              </w:tabs>
              <w:spacing w:after="0" w:line="276" w:lineRule="auto"/>
              <w:ind w:left="8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 w:cs="Times New Roman"/>
                <w:sz w:val="24"/>
                <w:szCs w:val="24"/>
              </w:rPr>
              <w:t>правила применения средств индивидуальной защиты при выполнении работ по ремонту оборудования, устройств и сооружений железнодорожной электросвязи;</w:t>
            </w:r>
          </w:p>
          <w:p w:rsidR="00DC63FC" w:rsidRPr="004D27A4" w:rsidRDefault="00DC63FC" w:rsidP="00DC63FC">
            <w:pPr>
              <w:numPr>
                <w:ilvl w:val="0"/>
                <w:numId w:val="24"/>
              </w:numPr>
              <w:tabs>
                <w:tab w:val="left" w:pos="364"/>
              </w:tabs>
              <w:spacing w:after="0" w:line="276" w:lineRule="auto"/>
              <w:ind w:left="8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 w:cs="Times New Roman"/>
                <w:bCs/>
                <w:sz w:val="24"/>
                <w:szCs w:val="24"/>
              </w:rPr>
              <w:t>распоряжение ОАО "РЖД" от 27.12.2016 N 2724р "Об утверждении Инструкции по охране труда для электромеханика и электромонтера хозяйства связи ОАО "РЖД";</w:t>
            </w:r>
          </w:p>
          <w:p w:rsidR="00DC63FC" w:rsidRPr="004D27A4" w:rsidRDefault="00DC63FC" w:rsidP="00DC63FC">
            <w:pPr>
              <w:numPr>
                <w:ilvl w:val="0"/>
                <w:numId w:val="24"/>
              </w:numPr>
              <w:tabs>
                <w:tab w:val="left" w:pos="364"/>
              </w:tabs>
              <w:spacing w:after="0" w:line="276" w:lineRule="auto"/>
              <w:ind w:left="8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правила использования </w:t>
            </w:r>
            <w:proofErr w:type="gramStart"/>
            <w:r w:rsidRPr="004D27A4">
              <w:rPr>
                <w:rFonts w:ascii="Times New Roman" w:hAnsi="Times New Roman" w:cs="Times New Roman"/>
                <w:bCs/>
                <w:sz w:val="24"/>
                <w:szCs w:val="24"/>
              </w:rPr>
              <w:t>СИЗ</w:t>
            </w:r>
            <w:proofErr w:type="gramEnd"/>
            <w:r w:rsidRPr="004D27A4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DC63FC" w:rsidRPr="004D27A4" w:rsidRDefault="00DC63FC" w:rsidP="00DC63FC">
            <w:pPr>
              <w:numPr>
                <w:ilvl w:val="0"/>
                <w:numId w:val="24"/>
              </w:numPr>
              <w:tabs>
                <w:tab w:val="left" w:pos="364"/>
              </w:tabs>
              <w:spacing w:after="0" w:line="276" w:lineRule="auto"/>
              <w:ind w:left="8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производства работ на ж.д.  путях;</w:t>
            </w:r>
          </w:p>
          <w:p w:rsidR="00DC63FC" w:rsidRPr="004D27A4" w:rsidRDefault="00DC63FC" w:rsidP="00DC63FC">
            <w:pPr>
              <w:numPr>
                <w:ilvl w:val="0"/>
                <w:numId w:val="24"/>
              </w:numPr>
              <w:tabs>
                <w:tab w:val="left" w:pos="364"/>
              </w:tabs>
              <w:spacing w:after="0" w:line="276" w:lineRule="auto"/>
              <w:ind w:left="8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оказания первой медицинской помощи при поражении электрическим током и других видах поражения;</w:t>
            </w:r>
          </w:p>
          <w:p w:rsidR="00DC63FC" w:rsidRPr="004D27A4" w:rsidRDefault="00DC63FC" w:rsidP="00DC63FC">
            <w:pPr>
              <w:numPr>
                <w:ilvl w:val="0"/>
                <w:numId w:val="24"/>
              </w:numPr>
              <w:tabs>
                <w:tab w:val="left" w:pos="364"/>
              </w:tabs>
              <w:spacing w:after="0" w:line="276" w:lineRule="auto"/>
              <w:ind w:left="8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безопасного выполнения работ, связанных с поиском и устранением неисправностей;</w:t>
            </w:r>
          </w:p>
          <w:p w:rsidR="00DC63FC" w:rsidRPr="004D27A4" w:rsidRDefault="00DC63FC" w:rsidP="00DC63FC">
            <w:pPr>
              <w:numPr>
                <w:ilvl w:val="0"/>
                <w:numId w:val="24"/>
              </w:numPr>
              <w:tabs>
                <w:tab w:val="left" w:pos="364"/>
              </w:tabs>
              <w:spacing w:after="0" w:line="276" w:lineRule="auto"/>
              <w:ind w:left="8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 w:cs="Times New Roman"/>
                <w:bCs/>
                <w:sz w:val="24"/>
                <w:szCs w:val="24"/>
              </w:rPr>
              <w:t>распоряжение ОАО "РЖД" от 16.01.2014 N 48р "Об утверждении Правил по охране труда при техническом обслуживании и ремонте устрой</w:t>
            </w:r>
            <w:proofErr w:type="gramStart"/>
            <w:r w:rsidRPr="004D27A4">
              <w:rPr>
                <w:rFonts w:ascii="Times New Roman" w:hAnsi="Times New Roman" w:cs="Times New Roman"/>
                <w:bCs/>
                <w:sz w:val="24"/>
                <w:szCs w:val="24"/>
              </w:rPr>
              <w:t>ств св</w:t>
            </w:r>
            <w:proofErr w:type="gramEnd"/>
            <w:r w:rsidRPr="004D27A4">
              <w:rPr>
                <w:rFonts w:ascii="Times New Roman" w:hAnsi="Times New Roman" w:cs="Times New Roman"/>
                <w:bCs/>
                <w:sz w:val="24"/>
                <w:szCs w:val="24"/>
              </w:rPr>
              <w:t>язи ОАО "РЖД";</w:t>
            </w:r>
          </w:p>
          <w:p w:rsidR="00DC63FC" w:rsidRPr="004D27A4" w:rsidRDefault="00DC63FC" w:rsidP="00DC63FC">
            <w:pPr>
              <w:pStyle w:val="aff1"/>
              <w:numPr>
                <w:ilvl w:val="0"/>
                <w:numId w:val="24"/>
              </w:numPr>
              <w:tabs>
                <w:tab w:val="left" w:pos="364"/>
                <w:tab w:val="left" w:pos="749"/>
              </w:tabs>
              <w:spacing w:after="0"/>
              <w:ind w:left="8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/>
                <w:bCs/>
                <w:sz w:val="24"/>
                <w:szCs w:val="24"/>
              </w:rPr>
              <w:t>правила пожарной безопасности на ж.д. транспорте в объеме, необходимом для выполнения должностных обязанностей;</w:t>
            </w:r>
          </w:p>
          <w:p w:rsidR="00DC63FC" w:rsidRPr="004D27A4" w:rsidRDefault="00DC63FC" w:rsidP="00DC63FC">
            <w:pPr>
              <w:pStyle w:val="aff1"/>
              <w:numPr>
                <w:ilvl w:val="0"/>
                <w:numId w:val="24"/>
              </w:numPr>
              <w:tabs>
                <w:tab w:val="left" w:pos="364"/>
                <w:tab w:val="left" w:pos="749"/>
              </w:tabs>
              <w:spacing w:after="0"/>
              <w:ind w:left="8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/>
                <w:bCs/>
                <w:sz w:val="24"/>
                <w:szCs w:val="24"/>
              </w:rPr>
              <w:t>санитарные нормы и правила в объеме, необходимом для выполнения должностных обязанностей;</w:t>
            </w:r>
          </w:p>
          <w:p w:rsidR="00DC63FC" w:rsidRPr="004D27A4" w:rsidRDefault="00DC63FC" w:rsidP="00DC63FC">
            <w:pPr>
              <w:numPr>
                <w:ilvl w:val="0"/>
                <w:numId w:val="24"/>
              </w:numPr>
              <w:tabs>
                <w:tab w:val="left" w:pos="364"/>
              </w:tabs>
              <w:spacing w:after="0" w:line="276" w:lineRule="auto"/>
              <w:ind w:left="8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r w:rsidRPr="004D2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ложение об особенностях режима рабочего времени и времени отдыха, условий труда отдельных категорий работников;</w:t>
            </w:r>
          </w:p>
          <w:p w:rsidR="00DC63FC" w:rsidRPr="004D27A4" w:rsidRDefault="00DC63FC" w:rsidP="00DC63FC">
            <w:pPr>
              <w:pStyle w:val="aff1"/>
              <w:numPr>
                <w:ilvl w:val="0"/>
                <w:numId w:val="24"/>
              </w:numPr>
              <w:tabs>
                <w:tab w:val="left" w:pos="364"/>
                <w:tab w:val="left" w:pos="749"/>
              </w:tabs>
              <w:spacing w:after="0"/>
              <w:ind w:left="8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7A4">
              <w:rPr>
                <w:rFonts w:ascii="Times New Roman" w:hAnsi="Times New Roman"/>
                <w:color w:val="000000"/>
                <w:sz w:val="24"/>
                <w:szCs w:val="24"/>
              </w:rPr>
              <w:t>правила заполнения документации по охране труда и технике безопасности;</w:t>
            </w:r>
          </w:p>
          <w:p w:rsidR="00DC63FC" w:rsidRPr="004D27A4" w:rsidRDefault="00DC63FC" w:rsidP="00DC63FC">
            <w:pPr>
              <w:pStyle w:val="aff1"/>
              <w:numPr>
                <w:ilvl w:val="0"/>
                <w:numId w:val="24"/>
              </w:numPr>
              <w:tabs>
                <w:tab w:val="left" w:pos="364"/>
                <w:tab w:val="left" w:pos="749"/>
              </w:tabs>
              <w:spacing w:after="0"/>
              <w:ind w:left="8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7A4">
              <w:rPr>
                <w:rFonts w:ascii="Times New Roman" w:hAnsi="Times New Roman"/>
                <w:color w:val="000000"/>
                <w:sz w:val="24"/>
                <w:szCs w:val="24"/>
              </w:rPr>
              <w:t>правила заполнения документации по оформлению работ по техническому обслуживанию, монтажу и ремонту устрой</w:t>
            </w:r>
            <w:proofErr w:type="gramStart"/>
            <w:r w:rsidRPr="004D27A4">
              <w:rPr>
                <w:rFonts w:ascii="Times New Roman" w:hAnsi="Times New Roman"/>
                <w:color w:val="000000"/>
                <w:sz w:val="24"/>
                <w:szCs w:val="24"/>
              </w:rPr>
              <w:t>ств тр</w:t>
            </w:r>
            <w:proofErr w:type="gramEnd"/>
            <w:r w:rsidRPr="004D27A4">
              <w:rPr>
                <w:rFonts w:ascii="Times New Roman" w:hAnsi="Times New Roman"/>
                <w:color w:val="000000"/>
                <w:sz w:val="24"/>
                <w:szCs w:val="24"/>
              </w:rPr>
              <w:t>анспортного радиоэлектронного оборудования ТРО;</w:t>
            </w:r>
          </w:p>
          <w:p w:rsidR="00DC63FC" w:rsidRPr="004D27A4" w:rsidRDefault="00DC63FC" w:rsidP="00DC63FC">
            <w:pPr>
              <w:pStyle w:val="aff1"/>
              <w:numPr>
                <w:ilvl w:val="0"/>
                <w:numId w:val="24"/>
              </w:numPr>
              <w:tabs>
                <w:tab w:val="left" w:pos="364"/>
              </w:tabs>
              <w:spacing w:after="0"/>
              <w:ind w:left="8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/>
                <w:color w:val="000000"/>
                <w:sz w:val="24"/>
                <w:szCs w:val="24"/>
              </w:rPr>
              <w:t>порядок заполнения бланков установленной формы и ведения отчетной документации;</w:t>
            </w:r>
          </w:p>
          <w:p w:rsidR="00DC63FC" w:rsidRPr="004D27A4" w:rsidRDefault="00DC63FC" w:rsidP="00DC63FC">
            <w:pPr>
              <w:pStyle w:val="aff1"/>
              <w:numPr>
                <w:ilvl w:val="0"/>
                <w:numId w:val="24"/>
              </w:numPr>
              <w:tabs>
                <w:tab w:val="left" w:pos="364"/>
              </w:tabs>
              <w:spacing w:after="0"/>
              <w:ind w:left="8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7A4">
              <w:rPr>
                <w:rFonts w:ascii="Times New Roman" w:hAnsi="Times New Roman"/>
                <w:bCs/>
                <w:sz w:val="24"/>
                <w:szCs w:val="24"/>
              </w:rPr>
              <w:t xml:space="preserve">ведение технической документации в объеме, необходимом </w:t>
            </w:r>
            <w:r w:rsidRPr="004D27A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для исполнения должностных обязанностей;</w:t>
            </w:r>
          </w:p>
          <w:p w:rsidR="00DC63FC" w:rsidRPr="004D27A4" w:rsidRDefault="00DC63FC" w:rsidP="00DC63FC">
            <w:pPr>
              <w:pStyle w:val="aff1"/>
              <w:numPr>
                <w:ilvl w:val="0"/>
                <w:numId w:val="24"/>
              </w:numPr>
              <w:tabs>
                <w:tab w:val="left" w:pos="364"/>
              </w:tabs>
              <w:spacing w:after="0"/>
              <w:ind w:left="8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7A4">
              <w:rPr>
                <w:rFonts w:ascii="Times New Roman" w:hAnsi="Times New Roman"/>
                <w:color w:val="000000"/>
                <w:sz w:val="24"/>
                <w:szCs w:val="24"/>
              </w:rPr>
              <w:t>правила составления отчетов в ЕСМА;</w:t>
            </w:r>
          </w:p>
          <w:p w:rsidR="00764773" w:rsidRPr="000244DA" w:rsidRDefault="00DC63FC" w:rsidP="00DC6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7A4">
              <w:rPr>
                <w:rFonts w:ascii="Times New Roman" w:hAnsi="Times New Roman" w:cs="Times New Roman"/>
                <w:bCs/>
                <w:sz w:val="24"/>
                <w:szCs w:val="24"/>
              </w:rPr>
              <w:t>- кодекс деловой этики ОАО «РЖД».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764773" w:rsidRPr="000244DA" w:rsidRDefault="00764773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773" w:rsidRPr="003732A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764773" w:rsidRPr="000244DA" w:rsidRDefault="00764773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DC63FC" w:rsidRPr="004D27A4" w:rsidRDefault="00DC63FC" w:rsidP="00DC63F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A4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:rsidR="00DC63FC" w:rsidRPr="004D27A4" w:rsidRDefault="00DC63FC" w:rsidP="00DC63FC">
            <w:pPr>
              <w:pStyle w:val="aff1"/>
              <w:numPr>
                <w:ilvl w:val="0"/>
                <w:numId w:val="25"/>
              </w:numPr>
              <w:tabs>
                <w:tab w:val="left" w:pos="364"/>
              </w:tabs>
              <w:spacing w:after="0"/>
              <w:ind w:left="8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/>
                <w:bCs/>
                <w:sz w:val="24"/>
                <w:szCs w:val="24"/>
              </w:rPr>
              <w:t>собирать информацию по работе устройств ТРО;</w:t>
            </w:r>
          </w:p>
          <w:p w:rsidR="00DC63FC" w:rsidRPr="004D27A4" w:rsidRDefault="00DC63FC" w:rsidP="00DC63FC">
            <w:pPr>
              <w:pStyle w:val="aff1"/>
              <w:numPr>
                <w:ilvl w:val="0"/>
                <w:numId w:val="25"/>
              </w:numPr>
              <w:tabs>
                <w:tab w:val="left" w:pos="364"/>
              </w:tabs>
              <w:spacing w:after="0"/>
              <w:ind w:left="8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/>
                <w:bCs/>
                <w:sz w:val="24"/>
                <w:szCs w:val="24"/>
              </w:rPr>
              <w:t>принимать на себя ответственность за результат;</w:t>
            </w:r>
          </w:p>
          <w:p w:rsidR="00DC63FC" w:rsidRPr="004D27A4" w:rsidRDefault="00DC63FC" w:rsidP="00DC63FC">
            <w:pPr>
              <w:numPr>
                <w:ilvl w:val="0"/>
                <w:numId w:val="25"/>
              </w:numPr>
              <w:tabs>
                <w:tab w:val="left" w:pos="364"/>
              </w:tabs>
              <w:spacing w:after="0" w:line="276" w:lineRule="auto"/>
              <w:ind w:left="8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соблюдать Кодекс деловой этики ОАО «РЖД».</w:t>
            </w:r>
          </w:p>
          <w:p w:rsidR="00DC63FC" w:rsidRPr="004D27A4" w:rsidRDefault="00DC63FC" w:rsidP="00DC63FC">
            <w:pPr>
              <w:pStyle w:val="aff1"/>
              <w:numPr>
                <w:ilvl w:val="0"/>
                <w:numId w:val="25"/>
              </w:numPr>
              <w:tabs>
                <w:tab w:val="left" w:pos="364"/>
              </w:tabs>
              <w:spacing w:after="0"/>
              <w:ind w:left="8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/>
                <w:bCs/>
                <w:sz w:val="24"/>
                <w:szCs w:val="24"/>
              </w:rPr>
              <w:t>применять регламенты переговоров и взаимодействия с основными производственными вертикалями;</w:t>
            </w:r>
          </w:p>
          <w:p w:rsidR="00DC63FC" w:rsidRPr="004D27A4" w:rsidRDefault="00DC63FC" w:rsidP="00DC63FC">
            <w:pPr>
              <w:pStyle w:val="aff1"/>
              <w:numPr>
                <w:ilvl w:val="0"/>
                <w:numId w:val="25"/>
              </w:numPr>
              <w:tabs>
                <w:tab w:val="left" w:pos="364"/>
              </w:tabs>
              <w:spacing w:after="0"/>
              <w:ind w:left="8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/>
                <w:bCs/>
                <w:sz w:val="24"/>
                <w:szCs w:val="24"/>
              </w:rPr>
              <w:t>соблюдать нормы профессионального общения;</w:t>
            </w:r>
          </w:p>
          <w:p w:rsidR="00DC63FC" w:rsidRPr="004D27A4" w:rsidRDefault="00DC63FC" w:rsidP="00DC63FC">
            <w:pPr>
              <w:pStyle w:val="aff1"/>
              <w:numPr>
                <w:ilvl w:val="0"/>
                <w:numId w:val="25"/>
              </w:numPr>
              <w:tabs>
                <w:tab w:val="left" w:pos="364"/>
                <w:tab w:val="left" w:pos="1174"/>
              </w:tabs>
              <w:spacing w:after="0"/>
              <w:ind w:left="8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/>
                <w:bCs/>
                <w:sz w:val="24"/>
                <w:szCs w:val="24"/>
              </w:rPr>
              <w:t xml:space="preserve">рационально организовывать рабочее место; </w:t>
            </w:r>
          </w:p>
          <w:p w:rsidR="00DC63FC" w:rsidRPr="004D27A4" w:rsidRDefault="00DC63FC" w:rsidP="00DC63FC">
            <w:pPr>
              <w:numPr>
                <w:ilvl w:val="0"/>
                <w:numId w:val="25"/>
              </w:numPr>
              <w:tabs>
                <w:tab w:val="left" w:pos="364"/>
                <w:tab w:val="left" w:pos="1174"/>
              </w:tabs>
              <w:spacing w:after="0" w:line="276" w:lineRule="auto"/>
              <w:ind w:left="8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 w:cs="Times New Roman"/>
                <w:sz w:val="24"/>
                <w:szCs w:val="24"/>
              </w:rPr>
              <w:t>разрабатывать мероприятия по предупреждению производственного травматизма</w:t>
            </w:r>
            <w:r w:rsidRPr="004D27A4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DC63FC" w:rsidRPr="004D27A4" w:rsidRDefault="00DC63FC" w:rsidP="00DC63FC">
            <w:pPr>
              <w:pStyle w:val="aff1"/>
              <w:numPr>
                <w:ilvl w:val="0"/>
                <w:numId w:val="25"/>
              </w:numPr>
              <w:tabs>
                <w:tab w:val="left" w:pos="364"/>
                <w:tab w:val="left" w:pos="1174"/>
              </w:tabs>
              <w:spacing w:after="0"/>
              <w:ind w:left="8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оформлять </w:t>
            </w:r>
            <w:r w:rsidRPr="004D27A4">
              <w:rPr>
                <w:rFonts w:ascii="Times New Roman" w:hAnsi="Times New Roman"/>
                <w:bCs/>
                <w:sz w:val="24"/>
                <w:szCs w:val="24"/>
              </w:rPr>
              <w:t>разрешение на подготовку рабочего места и на допуск к работе с учетом требований;</w:t>
            </w:r>
          </w:p>
          <w:p w:rsidR="00DC63FC" w:rsidRPr="004D27A4" w:rsidRDefault="00DC63FC" w:rsidP="00DC63FC">
            <w:pPr>
              <w:pStyle w:val="aff1"/>
              <w:numPr>
                <w:ilvl w:val="0"/>
                <w:numId w:val="25"/>
              </w:numPr>
              <w:tabs>
                <w:tab w:val="left" w:pos="364"/>
                <w:tab w:val="left" w:pos="1174"/>
              </w:tabs>
              <w:spacing w:after="0"/>
              <w:ind w:left="8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оформлять </w:t>
            </w:r>
            <w:r w:rsidRPr="004D27A4">
              <w:rPr>
                <w:rFonts w:ascii="Times New Roman" w:hAnsi="Times New Roman"/>
                <w:bCs/>
                <w:sz w:val="24"/>
                <w:szCs w:val="24"/>
              </w:rPr>
              <w:t>перерыв в работе, перевод на другое место, окончание работы;</w:t>
            </w:r>
          </w:p>
          <w:p w:rsidR="00DC63FC" w:rsidRPr="004D27A4" w:rsidRDefault="00DC63FC" w:rsidP="00DC63FC">
            <w:pPr>
              <w:numPr>
                <w:ilvl w:val="0"/>
                <w:numId w:val="25"/>
              </w:numPr>
              <w:tabs>
                <w:tab w:val="left" w:pos="364"/>
              </w:tabs>
              <w:spacing w:after="0" w:line="276" w:lineRule="auto"/>
              <w:ind w:left="8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 w:cs="Times New Roman"/>
                <w:bCs/>
                <w:sz w:val="24"/>
                <w:szCs w:val="24"/>
              </w:rPr>
              <w:t>оформлять необходимые записи по производству и окончанию работ;</w:t>
            </w:r>
          </w:p>
          <w:p w:rsidR="00764773" w:rsidRPr="000244DA" w:rsidRDefault="00DC63FC" w:rsidP="00DC6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7A4">
              <w:rPr>
                <w:rFonts w:ascii="Times New Roman" w:hAnsi="Times New Roman" w:cs="Times New Roman"/>
                <w:sz w:val="24"/>
                <w:szCs w:val="24"/>
              </w:rPr>
              <w:t>- вести техническую документацию в объеме, необходимом для исполнения должностных обязанностей.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764773" w:rsidRPr="000244DA" w:rsidRDefault="00764773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3FC" w:rsidRPr="003732A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DC63FC" w:rsidRPr="000244DA" w:rsidRDefault="00DC63FC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DC63FC" w:rsidRPr="000244DA" w:rsidRDefault="00DC63FC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7A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установки и монтажа радиоэлектронного оборудования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DC63FC" w:rsidRPr="00DC63FC" w:rsidRDefault="00DC63FC" w:rsidP="00DC6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3FC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DC63FC" w:rsidRPr="003732A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DC63FC" w:rsidRPr="000244DA" w:rsidRDefault="00DC63FC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DC63FC" w:rsidRPr="004D27A4" w:rsidRDefault="00DC63FC" w:rsidP="00DC63F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знать и понимать:</w:t>
            </w:r>
          </w:p>
          <w:p w:rsidR="00DC63FC" w:rsidRPr="004D27A4" w:rsidRDefault="00DC63FC" w:rsidP="00DC63FC">
            <w:pPr>
              <w:pStyle w:val="aff1"/>
              <w:numPr>
                <w:ilvl w:val="0"/>
                <w:numId w:val="26"/>
              </w:numPr>
              <w:tabs>
                <w:tab w:val="left" w:pos="349"/>
              </w:tabs>
              <w:spacing w:after="0"/>
              <w:ind w:left="80" w:firstLine="0"/>
              <w:rPr>
                <w:rFonts w:ascii="Times New Roman" w:hAnsi="Times New Roman"/>
                <w:sz w:val="24"/>
                <w:szCs w:val="24"/>
              </w:rPr>
            </w:pPr>
            <w:r w:rsidRPr="004D27A4">
              <w:rPr>
                <w:rFonts w:ascii="Times New Roman" w:hAnsi="Times New Roman"/>
                <w:sz w:val="24"/>
                <w:szCs w:val="24"/>
              </w:rPr>
              <w:t>правила строительства линий связи;</w:t>
            </w:r>
          </w:p>
          <w:p w:rsidR="00DC63FC" w:rsidRPr="004D27A4" w:rsidRDefault="00DC63FC" w:rsidP="00DC63FC">
            <w:pPr>
              <w:pStyle w:val="aff1"/>
              <w:numPr>
                <w:ilvl w:val="0"/>
                <w:numId w:val="26"/>
              </w:numPr>
              <w:tabs>
                <w:tab w:val="left" w:pos="349"/>
              </w:tabs>
              <w:spacing w:after="0"/>
              <w:ind w:left="8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/>
                <w:bCs/>
                <w:sz w:val="24"/>
                <w:szCs w:val="24"/>
              </w:rPr>
              <w:t>назначение, конструкцию и маркировку кабелей связи;</w:t>
            </w:r>
          </w:p>
          <w:p w:rsidR="00DC63FC" w:rsidRPr="004D27A4" w:rsidRDefault="00DC63FC" w:rsidP="00DC63FC">
            <w:pPr>
              <w:pStyle w:val="aff1"/>
              <w:numPr>
                <w:ilvl w:val="0"/>
                <w:numId w:val="26"/>
              </w:numPr>
              <w:tabs>
                <w:tab w:val="left" w:pos="349"/>
              </w:tabs>
              <w:spacing w:after="0"/>
              <w:ind w:left="8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/>
                <w:bCs/>
                <w:sz w:val="24"/>
                <w:szCs w:val="24"/>
              </w:rPr>
              <w:t>назначение, конструкцию и маркировку радиоэлементов;</w:t>
            </w:r>
          </w:p>
          <w:p w:rsidR="00DC63FC" w:rsidRPr="004D27A4" w:rsidRDefault="00DC63FC" w:rsidP="00DC63FC">
            <w:pPr>
              <w:pStyle w:val="aff1"/>
              <w:numPr>
                <w:ilvl w:val="0"/>
                <w:numId w:val="26"/>
              </w:numPr>
              <w:tabs>
                <w:tab w:val="left" w:pos="349"/>
              </w:tabs>
              <w:spacing w:after="0"/>
              <w:ind w:left="8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/>
                <w:bCs/>
                <w:sz w:val="24"/>
                <w:szCs w:val="24"/>
              </w:rPr>
              <w:t>назначение, конструкцию и маркировку линейных сооружений и устрой</w:t>
            </w:r>
            <w:proofErr w:type="gramStart"/>
            <w:r w:rsidRPr="004D27A4">
              <w:rPr>
                <w:rFonts w:ascii="Times New Roman" w:hAnsi="Times New Roman"/>
                <w:bCs/>
                <w:sz w:val="24"/>
                <w:szCs w:val="24"/>
              </w:rPr>
              <w:t>ств св</w:t>
            </w:r>
            <w:proofErr w:type="gramEnd"/>
            <w:r w:rsidRPr="004D27A4">
              <w:rPr>
                <w:rFonts w:ascii="Times New Roman" w:hAnsi="Times New Roman"/>
                <w:bCs/>
                <w:sz w:val="24"/>
                <w:szCs w:val="24"/>
              </w:rPr>
              <w:t>язи;</w:t>
            </w:r>
          </w:p>
          <w:p w:rsidR="00DC63FC" w:rsidRPr="004D27A4" w:rsidRDefault="00DC63FC" w:rsidP="00DC63FC">
            <w:pPr>
              <w:pStyle w:val="aff1"/>
              <w:numPr>
                <w:ilvl w:val="0"/>
                <w:numId w:val="26"/>
              </w:numPr>
              <w:tabs>
                <w:tab w:val="left" w:pos="349"/>
              </w:tabs>
              <w:spacing w:after="0"/>
              <w:ind w:left="8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/>
                <w:bCs/>
                <w:sz w:val="24"/>
                <w:szCs w:val="24"/>
              </w:rPr>
              <w:t>назначение, конструкцию и маркировку станционных сооружений и устрой</w:t>
            </w:r>
            <w:proofErr w:type="gramStart"/>
            <w:r w:rsidRPr="004D27A4">
              <w:rPr>
                <w:rFonts w:ascii="Times New Roman" w:hAnsi="Times New Roman"/>
                <w:bCs/>
                <w:sz w:val="24"/>
                <w:szCs w:val="24"/>
              </w:rPr>
              <w:t>ств св</w:t>
            </w:r>
            <w:proofErr w:type="gramEnd"/>
            <w:r w:rsidRPr="004D27A4">
              <w:rPr>
                <w:rFonts w:ascii="Times New Roman" w:hAnsi="Times New Roman"/>
                <w:bCs/>
                <w:sz w:val="24"/>
                <w:szCs w:val="24"/>
              </w:rPr>
              <w:t>язи;</w:t>
            </w:r>
          </w:p>
          <w:p w:rsidR="00DC63FC" w:rsidRPr="004D27A4" w:rsidRDefault="00DC63FC" w:rsidP="00DC63FC">
            <w:pPr>
              <w:pStyle w:val="aff1"/>
              <w:numPr>
                <w:ilvl w:val="0"/>
                <w:numId w:val="26"/>
              </w:numPr>
              <w:tabs>
                <w:tab w:val="left" w:pos="349"/>
              </w:tabs>
              <w:spacing w:after="0"/>
              <w:ind w:left="8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/>
                <w:bCs/>
                <w:sz w:val="24"/>
                <w:szCs w:val="24"/>
              </w:rPr>
              <w:t>правила выполнения монтажа линейного и станционного оборудования связи;</w:t>
            </w:r>
          </w:p>
          <w:p w:rsidR="00DC63FC" w:rsidRPr="004D27A4" w:rsidRDefault="00DC63FC" w:rsidP="00DC63FC">
            <w:pPr>
              <w:pStyle w:val="aff1"/>
              <w:numPr>
                <w:ilvl w:val="0"/>
                <w:numId w:val="26"/>
              </w:numPr>
              <w:tabs>
                <w:tab w:val="left" w:pos="349"/>
              </w:tabs>
              <w:spacing w:after="0"/>
              <w:ind w:left="8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/>
                <w:bCs/>
                <w:sz w:val="24"/>
                <w:szCs w:val="24"/>
              </w:rPr>
              <w:t>правила выполнения монтажа схем устрой</w:t>
            </w:r>
            <w:proofErr w:type="gramStart"/>
            <w:r w:rsidRPr="004D27A4">
              <w:rPr>
                <w:rFonts w:ascii="Times New Roman" w:hAnsi="Times New Roman"/>
                <w:bCs/>
                <w:sz w:val="24"/>
                <w:szCs w:val="24"/>
              </w:rPr>
              <w:t>ств св</w:t>
            </w:r>
            <w:proofErr w:type="gramEnd"/>
            <w:r w:rsidRPr="004D27A4">
              <w:rPr>
                <w:rFonts w:ascii="Times New Roman" w:hAnsi="Times New Roman"/>
                <w:bCs/>
                <w:sz w:val="24"/>
                <w:szCs w:val="24"/>
              </w:rPr>
              <w:t>язи;</w:t>
            </w:r>
          </w:p>
          <w:p w:rsidR="00DC63FC" w:rsidRPr="004D27A4" w:rsidRDefault="00DC63FC" w:rsidP="00DC63FC">
            <w:pPr>
              <w:pStyle w:val="aff1"/>
              <w:numPr>
                <w:ilvl w:val="0"/>
                <w:numId w:val="26"/>
              </w:numPr>
              <w:tabs>
                <w:tab w:val="left" w:pos="349"/>
              </w:tabs>
              <w:spacing w:after="0"/>
              <w:ind w:left="8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/>
                <w:bCs/>
                <w:sz w:val="24"/>
                <w:szCs w:val="24"/>
              </w:rPr>
              <w:t xml:space="preserve"> устройство и принцип действия монтажных инструментов;</w:t>
            </w:r>
          </w:p>
          <w:p w:rsidR="00DC63FC" w:rsidRPr="004D27A4" w:rsidRDefault="00DC63FC" w:rsidP="00DC63FC">
            <w:pPr>
              <w:pStyle w:val="aff1"/>
              <w:numPr>
                <w:ilvl w:val="0"/>
                <w:numId w:val="26"/>
              </w:numPr>
              <w:tabs>
                <w:tab w:val="left" w:pos="349"/>
              </w:tabs>
              <w:spacing w:after="0"/>
              <w:ind w:left="8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/>
                <w:bCs/>
                <w:sz w:val="24"/>
                <w:szCs w:val="24"/>
              </w:rPr>
              <w:t>правила работы с монтажным инструментом;</w:t>
            </w:r>
          </w:p>
          <w:p w:rsidR="00DC63FC" w:rsidRPr="004D27A4" w:rsidRDefault="00DC63FC" w:rsidP="00DC63FC">
            <w:pPr>
              <w:pStyle w:val="aff1"/>
              <w:numPr>
                <w:ilvl w:val="0"/>
                <w:numId w:val="26"/>
              </w:numPr>
              <w:tabs>
                <w:tab w:val="left" w:pos="349"/>
              </w:tabs>
              <w:spacing w:after="0"/>
              <w:ind w:left="8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/>
                <w:bCs/>
                <w:sz w:val="24"/>
                <w:szCs w:val="24"/>
              </w:rPr>
              <w:t>правила установки и расположения оборудования связи;</w:t>
            </w:r>
          </w:p>
          <w:p w:rsidR="00DC63FC" w:rsidRPr="004D27A4" w:rsidRDefault="00DC63FC" w:rsidP="00DC63FC">
            <w:pPr>
              <w:pStyle w:val="aff1"/>
              <w:numPr>
                <w:ilvl w:val="0"/>
                <w:numId w:val="26"/>
              </w:numPr>
              <w:tabs>
                <w:tab w:val="left" w:pos="349"/>
              </w:tabs>
              <w:spacing w:after="0"/>
              <w:ind w:left="8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/>
                <w:bCs/>
                <w:sz w:val="24"/>
                <w:szCs w:val="24"/>
              </w:rPr>
              <w:t>виды и способы монтажа ТРО;</w:t>
            </w:r>
          </w:p>
          <w:p w:rsidR="00DC63FC" w:rsidRPr="004D27A4" w:rsidRDefault="00DC63FC" w:rsidP="00DC63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7A4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правила сопряжения ТРО.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DC63FC" w:rsidRPr="000244DA" w:rsidRDefault="00DC63FC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3FC" w:rsidRPr="003732A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DC63FC" w:rsidRPr="000244DA" w:rsidRDefault="00DC63FC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DC63FC" w:rsidRPr="004D27A4" w:rsidRDefault="00DC63FC" w:rsidP="00DC63F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уметь:</w:t>
            </w:r>
          </w:p>
          <w:p w:rsidR="00DC63FC" w:rsidRPr="004D27A4" w:rsidRDefault="00DC63FC" w:rsidP="00DC63FC">
            <w:pPr>
              <w:pStyle w:val="aff1"/>
              <w:numPr>
                <w:ilvl w:val="0"/>
                <w:numId w:val="27"/>
              </w:numPr>
              <w:tabs>
                <w:tab w:val="left" w:pos="364"/>
              </w:tabs>
              <w:spacing w:after="0"/>
              <w:ind w:left="80" w:firstLine="0"/>
              <w:rPr>
                <w:rFonts w:ascii="Times New Roman" w:hAnsi="Times New Roman"/>
                <w:sz w:val="24"/>
                <w:szCs w:val="24"/>
              </w:rPr>
            </w:pPr>
            <w:r w:rsidRPr="004D27A4">
              <w:rPr>
                <w:rFonts w:ascii="Times New Roman" w:hAnsi="Times New Roman"/>
                <w:sz w:val="24"/>
                <w:szCs w:val="24"/>
              </w:rPr>
              <w:t>выбирать необходимые радиоэлементы для выполнения монтажных схем;</w:t>
            </w:r>
          </w:p>
          <w:p w:rsidR="00DC63FC" w:rsidRPr="004D27A4" w:rsidRDefault="00DC63FC" w:rsidP="00DC63FC">
            <w:pPr>
              <w:pStyle w:val="aff1"/>
              <w:numPr>
                <w:ilvl w:val="0"/>
                <w:numId w:val="27"/>
              </w:numPr>
              <w:tabs>
                <w:tab w:val="left" w:pos="364"/>
              </w:tabs>
              <w:spacing w:after="0"/>
              <w:ind w:left="80" w:firstLine="0"/>
              <w:rPr>
                <w:rFonts w:ascii="Times New Roman" w:hAnsi="Times New Roman"/>
                <w:sz w:val="24"/>
                <w:szCs w:val="24"/>
              </w:rPr>
            </w:pPr>
            <w:r w:rsidRPr="004D27A4">
              <w:rPr>
                <w:rFonts w:ascii="Times New Roman" w:hAnsi="Times New Roman"/>
                <w:sz w:val="24"/>
                <w:szCs w:val="24"/>
              </w:rPr>
              <w:t>осуществлять монтаж линейного и оконечного оборудования;</w:t>
            </w:r>
          </w:p>
          <w:p w:rsidR="00DC63FC" w:rsidRPr="004D27A4" w:rsidRDefault="00DC63FC" w:rsidP="00DC63FC">
            <w:pPr>
              <w:pStyle w:val="aff1"/>
              <w:numPr>
                <w:ilvl w:val="0"/>
                <w:numId w:val="27"/>
              </w:numPr>
              <w:tabs>
                <w:tab w:val="left" w:pos="364"/>
                <w:tab w:val="left" w:pos="749"/>
              </w:tabs>
              <w:spacing w:after="0"/>
              <w:ind w:left="8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/>
                <w:bCs/>
                <w:sz w:val="24"/>
                <w:szCs w:val="24"/>
              </w:rPr>
              <w:t>пользоваться монтажным инструментом и оборудованием;</w:t>
            </w:r>
          </w:p>
          <w:p w:rsidR="00DC63FC" w:rsidRPr="004D27A4" w:rsidRDefault="00DC63FC" w:rsidP="00DC63FC">
            <w:pPr>
              <w:pStyle w:val="aff1"/>
              <w:numPr>
                <w:ilvl w:val="0"/>
                <w:numId w:val="27"/>
              </w:numPr>
              <w:tabs>
                <w:tab w:val="left" w:pos="364"/>
                <w:tab w:val="left" w:pos="749"/>
              </w:tabs>
              <w:spacing w:after="0"/>
              <w:ind w:left="8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осуществлять установку и монтаж станционного оборудования связи;</w:t>
            </w:r>
          </w:p>
          <w:p w:rsidR="00DC63FC" w:rsidRPr="004D27A4" w:rsidRDefault="00DC63FC" w:rsidP="00DC63FC">
            <w:pPr>
              <w:pStyle w:val="aff1"/>
              <w:numPr>
                <w:ilvl w:val="0"/>
                <w:numId w:val="27"/>
              </w:numPr>
              <w:tabs>
                <w:tab w:val="left" w:pos="364"/>
                <w:tab w:val="left" w:pos="749"/>
              </w:tabs>
              <w:spacing w:after="0"/>
              <w:ind w:left="8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/>
                <w:bCs/>
                <w:sz w:val="24"/>
                <w:szCs w:val="24"/>
              </w:rPr>
              <w:t>выбирать оптимальный метод установки и монтажа ТРО;</w:t>
            </w:r>
          </w:p>
          <w:p w:rsidR="00DC63FC" w:rsidRPr="004D27A4" w:rsidRDefault="00DC63FC" w:rsidP="00DC63FC">
            <w:pPr>
              <w:pStyle w:val="aff1"/>
              <w:numPr>
                <w:ilvl w:val="0"/>
                <w:numId w:val="27"/>
              </w:numPr>
              <w:tabs>
                <w:tab w:val="left" w:pos="364"/>
                <w:tab w:val="left" w:pos="749"/>
              </w:tabs>
              <w:spacing w:after="0"/>
              <w:ind w:left="8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/>
                <w:bCs/>
                <w:sz w:val="24"/>
                <w:szCs w:val="24"/>
              </w:rPr>
              <w:t>подбирать необходимые устройства, оборудование и материалы для выполнения установки и монтажа ТРО;</w:t>
            </w:r>
          </w:p>
          <w:p w:rsidR="00DC63FC" w:rsidRPr="004D27A4" w:rsidRDefault="00DC63FC" w:rsidP="00DC63FC">
            <w:pPr>
              <w:pStyle w:val="aff1"/>
              <w:numPr>
                <w:ilvl w:val="0"/>
                <w:numId w:val="27"/>
              </w:numPr>
              <w:tabs>
                <w:tab w:val="left" w:pos="364"/>
                <w:tab w:val="left" w:pos="749"/>
              </w:tabs>
              <w:spacing w:after="0"/>
              <w:ind w:left="8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/>
                <w:bCs/>
                <w:sz w:val="24"/>
                <w:szCs w:val="24"/>
              </w:rPr>
              <w:t>выполнять сопряжение ТРО;</w:t>
            </w:r>
          </w:p>
          <w:p w:rsidR="00DC63FC" w:rsidRPr="004D27A4" w:rsidRDefault="00DC63FC" w:rsidP="00DC63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7A4">
              <w:rPr>
                <w:rFonts w:ascii="Times New Roman" w:hAnsi="Times New Roman" w:cs="Times New Roman"/>
                <w:bCs/>
                <w:sz w:val="24"/>
                <w:szCs w:val="24"/>
              </w:rPr>
              <w:t>- подготавливать радиоэлектронное оборудование к работе, проверке, регулировке и настройке.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DC63FC" w:rsidRPr="000244DA" w:rsidRDefault="00DC63FC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3FC" w:rsidRPr="003732A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DC63FC" w:rsidRPr="000244DA" w:rsidRDefault="00DC63FC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DC63FC" w:rsidRPr="000244DA" w:rsidRDefault="00DC63FC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7A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эксплуатации и технического обслуживания радиоэлектронного оборудования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DC63FC" w:rsidRPr="00DC63FC" w:rsidRDefault="00DC63FC" w:rsidP="00DC6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3FC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DC63FC" w:rsidRPr="003732A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DC63FC" w:rsidRPr="000244DA" w:rsidRDefault="00DC63FC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DC63FC" w:rsidRPr="004D27A4" w:rsidRDefault="00DC63FC" w:rsidP="00DC63F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знать и понимать:</w:t>
            </w:r>
          </w:p>
          <w:p w:rsidR="00DC63FC" w:rsidRPr="004D27A4" w:rsidRDefault="00DC63FC" w:rsidP="00DC63FC">
            <w:pPr>
              <w:pStyle w:val="aff1"/>
              <w:numPr>
                <w:ilvl w:val="0"/>
                <w:numId w:val="28"/>
              </w:numPr>
              <w:tabs>
                <w:tab w:val="left" w:pos="364"/>
              </w:tabs>
              <w:spacing w:after="0"/>
              <w:ind w:left="80" w:firstLine="0"/>
              <w:rPr>
                <w:rFonts w:ascii="Times New Roman" w:hAnsi="Times New Roman"/>
                <w:sz w:val="24"/>
                <w:szCs w:val="24"/>
              </w:rPr>
            </w:pPr>
            <w:r w:rsidRPr="004D27A4">
              <w:rPr>
                <w:rFonts w:ascii="Times New Roman" w:hAnsi="Times New Roman"/>
                <w:iCs/>
                <w:sz w:val="24"/>
                <w:szCs w:val="24"/>
              </w:rPr>
              <w:t xml:space="preserve">порядок обслуживания радиоэлектронного оборудования; </w:t>
            </w:r>
          </w:p>
          <w:p w:rsidR="00DC63FC" w:rsidRPr="004D27A4" w:rsidRDefault="00DC63FC" w:rsidP="00DC63FC">
            <w:pPr>
              <w:pStyle w:val="aff1"/>
              <w:numPr>
                <w:ilvl w:val="0"/>
                <w:numId w:val="28"/>
              </w:numPr>
              <w:tabs>
                <w:tab w:val="left" w:pos="364"/>
              </w:tabs>
              <w:spacing w:after="0"/>
              <w:ind w:left="80" w:firstLine="0"/>
              <w:rPr>
                <w:rFonts w:ascii="Times New Roman" w:hAnsi="Times New Roman"/>
                <w:sz w:val="24"/>
                <w:szCs w:val="24"/>
              </w:rPr>
            </w:pPr>
            <w:r w:rsidRPr="004D27A4">
              <w:rPr>
                <w:rFonts w:ascii="Times New Roman" w:hAnsi="Times New Roman"/>
                <w:sz w:val="24"/>
                <w:szCs w:val="24"/>
              </w:rPr>
              <w:t>условия и принципы распространения и восприятия звука;</w:t>
            </w:r>
          </w:p>
          <w:p w:rsidR="00DC63FC" w:rsidRPr="004D27A4" w:rsidRDefault="00DC63FC" w:rsidP="00DC63FC">
            <w:pPr>
              <w:pStyle w:val="aff1"/>
              <w:numPr>
                <w:ilvl w:val="0"/>
                <w:numId w:val="28"/>
              </w:numPr>
              <w:tabs>
                <w:tab w:val="left" w:pos="364"/>
              </w:tabs>
              <w:spacing w:after="0"/>
              <w:ind w:left="80" w:firstLine="0"/>
              <w:rPr>
                <w:rFonts w:ascii="Times New Roman" w:hAnsi="Times New Roman"/>
                <w:sz w:val="24"/>
                <w:szCs w:val="24"/>
              </w:rPr>
            </w:pPr>
            <w:r w:rsidRPr="004D27A4">
              <w:rPr>
                <w:rFonts w:ascii="Times New Roman" w:hAnsi="Times New Roman"/>
                <w:sz w:val="24"/>
                <w:szCs w:val="24"/>
              </w:rPr>
              <w:t>устройство, принцип действия электроакустических преобразователей и телефонных аппаратов;</w:t>
            </w:r>
          </w:p>
          <w:p w:rsidR="00DC63FC" w:rsidRPr="004D27A4" w:rsidRDefault="00DC63FC" w:rsidP="00DC63FC">
            <w:pPr>
              <w:pStyle w:val="aff1"/>
              <w:numPr>
                <w:ilvl w:val="0"/>
                <w:numId w:val="28"/>
              </w:numPr>
              <w:tabs>
                <w:tab w:val="left" w:pos="364"/>
              </w:tabs>
              <w:spacing w:after="0"/>
              <w:ind w:left="80" w:firstLine="0"/>
              <w:rPr>
                <w:rFonts w:ascii="Times New Roman" w:hAnsi="Times New Roman"/>
                <w:sz w:val="24"/>
                <w:szCs w:val="24"/>
              </w:rPr>
            </w:pPr>
            <w:r w:rsidRPr="004D27A4">
              <w:rPr>
                <w:rFonts w:ascii="Times New Roman" w:hAnsi="Times New Roman"/>
                <w:sz w:val="24"/>
                <w:szCs w:val="24"/>
              </w:rPr>
              <w:t>физические основы радиосвязи;</w:t>
            </w:r>
          </w:p>
          <w:p w:rsidR="00DC63FC" w:rsidRPr="004D27A4" w:rsidRDefault="00DC63FC" w:rsidP="00DC63FC">
            <w:pPr>
              <w:pStyle w:val="aff1"/>
              <w:numPr>
                <w:ilvl w:val="0"/>
                <w:numId w:val="28"/>
              </w:numPr>
              <w:tabs>
                <w:tab w:val="left" w:pos="364"/>
              </w:tabs>
              <w:spacing w:after="0"/>
              <w:ind w:left="80" w:firstLine="0"/>
              <w:rPr>
                <w:rFonts w:ascii="Times New Roman" w:hAnsi="Times New Roman"/>
                <w:sz w:val="24"/>
                <w:szCs w:val="24"/>
              </w:rPr>
            </w:pPr>
            <w:r w:rsidRPr="004D27A4">
              <w:rPr>
                <w:rFonts w:ascii="Times New Roman" w:hAnsi="Times New Roman"/>
                <w:sz w:val="24"/>
                <w:szCs w:val="24"/>
              </w:rPr>
              <w:t>методы защиты линий передачи;</w:t>
            </w:r>
          </w:p>
          <w:p w:rsidR="00DC63FC" w:rsidRPr="004D27A4" w:rsidRDefault="00DC63FC" w:rsidP="00DC63FC">
            <w:pPr>
              <w:pStyle w:val="aff1"/>
              <w:numPr>
                <w:ilvl w:val="0"/>
                <w:numId w:val="28"/>
              </w:numPr>
              <w:tabs>
                <w:tab w:val="left" w:pos="364"/>
              </w:tabs>
              <w:spacing w:after="0"/>
              <w:ind w:left="80" w:firstLine="0"/>
              <w:rPr>
                <w:rFonts w:ascii="Times New Roman" w:hAnsi="Times New Roman"/>
                <w:sz w:val="24"/>
                <w:szCs w:val="24"/>
              </w:rPr>
            </w:pPr>
            <w:r w:rsidRPr="004D27A4">
              <w:rPr>
                <w:rFonts w:ascii="Times New Roman" w:hAnsi="Times New Roman"/>
                <w:sz w:val="24"/>
                <w:szCs w:val="24"/>
              </w:rPr>
              <w:t>средства электропитания ТРО;</w:t>
            </w:r>
          </w:p>
          <w:p w:rsidR="00DC63FC" w:rsidRPr="004D27A4" w:rsidRDefault="00DC63FC" w:rsidP="00DC63FC">
            <w:pPr>
              <w:pStyle w:val="aff1"/>
              <w:numPr>
                <w:ilvl w:val="0"/>
                <w:numId w:val="28"/>
              </w:numPr>
              <w:tabs>
                <w:tab w:val="left" w:pos="364"/>
                <w:tab w:val="left" w:pos="749"/>
              </w:tabs>
              <w:spacing w:after="0"/>
              <w:ind w:left="8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/>
                <w:sz w:val="24"/>
                <w:szCs w:val="24"/>
              </w:rPr>
              <w:t>основы технического обслуживания и ремонта аппаратуры ОТС и радиосвязи</w:t>
            </w:r>
            <w:r w:rsidRPr="004D27A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DC63FC" w:rsidRPr="004D27A4" w:rsidRDefault="00DC63FC" w:rsidP="00DC63FC">
            <w:pPr>
              <w:pStyle w:val="aff1"/>
              <w:numPr>
                <w:ilvl w:val="0"/>
                <w:numId w:val="28"/>
              </w:numPr>
              <w:tabs>
                <w:tab w:val="left" w:pos="364"/>
                <w:tab w:val="left" w:pos="749"/>
              </w:tabs>
              <w:spacing w:after="0"/>
              <w:ind w:left="8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/>
                <w:bCs/>
                <w:sz w:val="24"/>
                <w:szCs w:val="24"/>
              </w:rPr>
              <w:t>принципы работы оконечного и промежуточного оборудования систем передачи;</w:t>
            </w:r>
          </w:p>
          <w:p w:rsidR="00DC63FC" w:rsidRPr="004D27A4" w:rsidRDefault="00DC63FC" w:rsidP="00DC63FC">
            <w:pPr>
              <w:pStyle w:val="aff1"/>
              <w:numPr>
                <w:ilvl w:val="0"/>
                <w:numId w:val="28"/>
              </w:numPr>
              <w:tabs>
                <w:tab w:val="left" w:pos="364"/>
              </w:tabs>
              <w:spacing w:after="0"/>
              <w:ind w:left="8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/>
                <w:bCs/>
                <w:sz w:val="24"/>
                <w:szCs w:val="24"/>
              </w:rPr>
              <w:t>аналоговую и цифровую аппаратуру для организации видов ОТС и радиосвязи;</w:t>
            </w:r>
          </w:p>
          <w:p w:rsidR="00DC63FC" w:rsidRPr="004D27A4" w:rsidRDefault="00DC63FC" w:rsidP="00DC63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7A4">
              <w:rPr>
                <w:rFonts w:ascii="Times New Roman" w:hAnsi="Times New Roman" w:cs="Times New Roman"/>
                <w:bCs/>
                <w:sz w:val="24"/>
                <w:szCs w:val="24"/>
              </w:rPr>
              <w:t>- принципы, формы и методы организации производственного и технологического процессов эксплуатации ТРО.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DC63FC" w:rsidRPr="00DC63FC" w:rsidRDefault="00DC63FC" w:rsidP="00DC6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63FC" w:rsidRPr="003732A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DC63FC" w:rsidRPr="000244DA" w:rsidRDefault="00DC63FC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DC63FC" w:rsidRPr="004D27A4" w:rsidRDefault="00DC63FC" w:rsidP="00DC63F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уметь:</w:t>
            </w:r>
          </w:p>
          <w:p w:rsidR="00DC63FC" w:rsidRPr="004D27A4" w:rsidRDefault="00DC63FC" w:rsidP="00DC63FC">
            <w:pPr>
              <w:pStyle w:val="aff1"/>
              <w:numPr>
                <w:ilvl w:val="0"/>
                <w:numId w:val="29"/>
              </w:numPr>
              <w:tabs>
                <w:tab w:val="left" w:pos="364"/>
              </w:tabs>
              <w:spacing w:after="0"/>
              <w:ind w:left="80" w:firstLine="0"/>
              <w:rPr>
                <w:rFonts w:ascii="Times New Roman" w:hAnsi="Times New Roman"/>
                <w:sz w:val="24"/>
                <w:szCs w:val="24"/>
              </w:rPr>
            </w:pPr>
            <w:r w:rsidRPr="004D27A4">
              <w:rPr>
                <w:rFonts w:ascii="Times New Roman" w:hAnsi="Times New Roman"/>
                <w:sz w:val="24"/>
                <w:szCs w:val="24"/>
              </w:rPr>
              <w:t>выполнять проверку и ремонт электроакустических преобразователей и телефонных аппаратов;</w:t>
            </w:r>
          </w:p>
          <w:p w:rsidR="00DC63FC" w:rsidRPr="004D27A4" w:rsidRDefault="00DC63FC" w:rsidP="00DC63FC">
            <w:pPr>
              <w:pStyle w:val="aff1"/>
              <w:numPr>
                <w:ilvl w:val="0"/>
                <w:numId w:val="29"/>
              </w:numPr>
              <w:tabs>
                <w:tab w:val="left" w:pos="364"/>
              </w:tabs>
              <w:spacing w:after="0"/>
              <w:ind w:left="80" w:firstLine="0"/>
              <w:rPr>
                <w:rFonts w:ascii="Times New Roman" w:hAnsi="Times New Roman"/>
                <w:sz w:val="24"/>
                <w:szCs w:val="24"/>
              </w:rPr>
            </w:pPr>
            <w:r w:rsidRPr="004D27A4">
              <w:rPr>
                <w:rFonts w:ascii="Times New Roman" w:hAnsi="Times New Roman"/>
                <w:sz w:val="24"/>
                <w:szCs w:val="24"/>
              </w:rPr>
              <w:t>выполнять операции по техническому обслуживанию и ремонту линейных сооружений связи;</w:t>
            </w:r>
          </w:p>
          <w:p w:rsidR="00DC63FC" w:rsidRPr="004D27A4" w:rsidRDefault="00DC63FC" w:rsidP="00DC63FC">
            <w:pPr>
              <w:pStyle w:val="aff1"/>
              <w:numPr>
                <w:ilvl w:val="0"/>
                <w:numId w:val="29"/>
              </w:numPr>
              <w:tabs>
                <w:tab w:val="left" w:pos="364"/>
              </w:tabs>
              <w:spacing w:after="0"/>
              <w:ind w:left="80" w:firstLine="0"/>
              <w:rPr>
                <w:rFonts w:ascii="Times New Roman" w:hAnsi="Times New Roman"/>
                <w:sz w:val="24"/>
                <w:szCs w:val="24"/>
              </w:rPr>
            </w:pPr>
            <w:r w:rsidRPr="004D27A4">
              <w:rPr>
                <w:rFonts w:ascii="Times New Roman" w:hAnsi="Times New Roman"/>
                <w:sz w:val="24"/>
                <w:szCs w:val="24"/>
              </w:rPr>
              <w:t>анализировать работу устрой</w:t>
            </w:r>
            <w:proofErr w:type="gramStart"/>
            <w:r w:rsidRPr="004D27A4"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 w:rsidRPr="004D27A4">
              <w:rPr>
                <w:rFonts w:ascii="Times New Roman" w:hAnsi="Times New Roman"/>
                <w:sz w:val="24"/>
                <w:szCs w:val="24"/>
              </w:rPr>
              <w:t>оводной и радиосвязи при передаче и приеме сигналов;</w:t>
            </w:r>
          </w:p>
          <w:p w:rsidR="00DC63FC" w:rsidRPr="004D27A4" w:rsidRDefault="00DC63FC" w:rsidP="00DC63FC">
            <w:pPr>
              <w:numPr>
                <w:ilvl w:val="0"/>
                <w:numId w:val="29"/>
              </w:numPr>
              <w:tabs>
                <w:tab w:val="left" w:pos="364"/>
              </w:tabs>
              <w:spacing w:after="0" w:line="276" w:lineRule="auto"/>
              <w:ind w:left="8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7A4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основные виды работ по техническому обслуживанию радиоэлектронного оборудования;</w:t>
            </w:r>
          </w:p>
          <w:p w:rsidR="00DC63FC" w:rsidRPr="004D27A4" w:rsidRDefault="00DC63FC" w:rsidP="00DC63FC">
            <w:pPr>
              <w:pStyle w:val="aff1"/>
              <w:numPr>
                <w:ilvl w:val="0"/>
                <w:numId w:val="29"/>
              </w:numPr>
              <w:tabs>
                <w:tab w:val="left" w:pos="364"/>
                <w:tab w:val="left" w:pos="749"/>
              </w:tabs>
              <w:spacing w:after="0"/>
              <w:ind w:left="8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/>
                <w:bCs/>
                <w:sz w:val="24"/>
                <w:szCs w:val="24"/>
              </w:rPr>
              <w:t>осуществлять подбор оборудования для организации текущего содержания радиоэлектронного оборудования;</w:t>
            </w:r>
          </w:p>
          <w:p w:rsidR="00DC63FC" w:rsidRPr="004D27A4" w:rsidRDefault="00DC63FC" w:rsidP="00DC63FC">
            <w:pPr>
              <w:pStyle w:val="aff1"/>
              <w:numPr>
                <w:ilvl w:val="0"/>
                <w:numId w:val="29"/>
              </w:numPr>
              <w:tabs>
                <w:tab w:val="left" w:pos="364"/>
                <w:tab w:val="left" w:pos="749"/>
              </w:tabs>
              <w:spacing w:after="0"/>
              <w:ind w:left="8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/>
                <w:bCs/>
                <w:sz w:val="24"/>
                <w:szCs w:val="24"/>
              </w:rPr>
              <w:t>выполнять работы по техническому обслуживанию аппаратуры систем передачи данных;</w:t>
            </w:r>
          </w:p>
          <w:p w:rsidR="00DC63FC" w:rsidRPr="004D27A4" w:rsidRDefault="00DC63FC" w:rsidP="00DC63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7A4">
              <w:rPr>
                <w:rFonts w:ascii="Times New Roman" w:hAnsi="Times New Roman" w:cs="Times New Roman"/>
                <w:bCs/>
                <w:sz w:val="24"/>
                <w:szCs w:val="24"/>
              </w:rPr>
              <w:t>- эксплуатировать аппаратуру связи.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DC63FC" w:rsidRPr="00DC63FC" w:rsidRDefault="00DC63FC" w:rsidP="00DC6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63FC" w:rsidRPr="003732A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DC63FC" w:rsidRPr="000244DA" w:rsidRDefault="00DC63FC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DC63FC" w:rsidRPr="000244DA" w:rsidRDefault="00DC63FC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7A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поиска неисправностей и контроля работоспособности радиоэлектронного оборудования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DC63FC" w:rsidRPr="00DC63FC" w:rsidRDefault="00DC63FC" w:rsidP="00DC6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3FC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DC63FC" w:rsidRPr="003732A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DC63FC" w:rsidRPr="000244DA" w:rsidRDefault="00DC63FC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DC63FC" w:rsidRPr="004D27A4" w:rsidRDefault="00DC63FC" w:rsidP="00DC63F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знать и понимать:</w:t>
            </w:r>
          </w:p>
          <w:p w:rsidR="00DC63FC" w:rsidRPr="004D27A4" w:rsidRDefault="00DC63FC" w:rsidP="00DC63FC">
            <w:pPr>
              <w:pStyle w:val="aff1"/>
              <w:numPr>
                <w:ilvl w:val="0"/>
                <w:numId w:val="30"/>
              </w:numPr>
              <w:tabs>
                <w:tab w:val="left" w:pos="364"/>
              </w:tabs>
              <w:spacing w:after="0"/>
              <w:ind w:left="80" w:firstLine="0"/>
              <w:rPr>
                <w:rFonts w:ascii="Times New Roman" w:hAnsi="Times New Roman"/>
                <w:sz w:val="24"/>
                <w:szCs w:val="24"/>
              </w:rPr>
            </w:pPr>
            <w:r w:rsidRPr="004D27A4">
              <w:rPr>
                <w:rFonts w:ascii="Times New Roman" w:hAnsi="Times New Roman"/>
                <w:sz w:val="24"/>
                <w:szCs w:val="24"/>
              </w:rPr>
              <w:lastRenderedPageBreak/>
              <w:t>принципы передачи информации с помощью сре</w:t>
            </w:r>
            <w:proofErr w:type="gramStart"/>
            <w:r w:rsidRPr="004D27A4">
              <w:rPr>
                <w:rFonts w:ascii="Times New Roman" w:hAnsi="Times New Roman"/>
                <w:sz w:val="24"/>
                <w:szCs w:val="24"/>
              </w:rPr>
              <w:t>дств св</w:t>
            </w:r>
            <w:proofErr w:type="gramEnd"/>
            <w:r w:rsidRPr="004D27A4">
              <w:rPr>
                <w:rFonts w:ascii="Times New Roman" w:hAnsi="Times New Roman"/>
                <w:sz w:val="24"/>
                <w:szCs w:val="24"/>
              </w:rPr>
              <w:t>язи;</w:t>
            </w:r>
          </w:p>
          <w:p w:rsidR="00DC63FC" w:rsidRPr="004D27A4" w:rsidRDefault="00DC63FC" w:rsidP="00DC63FC">
            <w:pPr>
              <w:pStyle w:val="aff1"/>
              <w:numPr>
                <w:ilvl w:val="0"/>
                <w:numId w:val="30"/>
              </w:numPr>
              <w:tabs>
                <w:tab w:val="left" w:pos="364"/>
                <w:tab w:val="left" w:pos="749"/>
              </w:tabs>
              <w:spacing w:after="0"/>
              <w:ind w:left="8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/>
                <w:bCs/>
                <w:sz w:val="24"/>
                <w:szCs w:val="24"/>
              </w:rPr>
              <w:t>методику измерения параметров и основных характеристик в каналах и групповых трактах;</w:t>
            </w:r>
          </w:p>
          <w:p w:rsidR="00DC63FC" w:rsidRPr="004D27A4" w:rsidRDefault="00DC63FC" w:rsidP="00DC63FC">
            <w:pPr>
              <w:pStyle w:val="aff1"/>
              <w:numPr>
                <w:ilvl w:val="0"/>
                <w:numId w:val="30"/>
              </w:numPr>
              <w:tabs>
                <w:tab w:val="left" w:pos="364"/>
                <w:tab w:val="left" w:pos="749"/>
              </w:tabs>
              <w:spacing w:after="0"/>
              <w:ind w:left="8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/>
                <w:bCs/>
                <w:sz w:val="24"/>
                <w:szCs w:val="24"/>
              </w:rPr>
              <w:t>основные функции центров технического обслуживания;</w:t>
            </w:r>
          </w:p>
          <w:p w:rsidR="00DC63FC" w:rsidRPr="004D27A4" w:rsidRDefault="00DC63FC" w:rsidP="00DC63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7A4">
              <w:rPr>
                <w:rFonts w:ascii="Times New Roman" w:hAnsi="Times New Roman" w:cs="Times New Roman"/>
                <w:sz w:val="24"/>
                <w:szCs w:val="24"/>
              </w:rPr>
              <w:t>- основы мониторинга и администрирования цифровых сетей и систем связи.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DC63FC" w:rsidRPr="00DC63FC" w:rsidRDefault="00DC63FC" w:rsidP="00DC6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63FC" w:rsidRPr="003732A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DC63FC" w:rsidRPr="000244DA" w:rsidRDefault="00DC63FC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DC63FC" w:rsidRPr="004D27A4" w:rsidRDefault="00DC63FC" w:rsidP="00DC63F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уметь:</w:t>
            </w:r>
          </w:p>
          <w:p w:rsidR="00DC63FC" w:rsidRPr="004D27A4" w:rsidRDefault="00DC63FC" w:rsidP="00DC63FC">
            <w:pPr>
              <w:numPr>
                <w:ilvl w:val="0"/>
                <w:numId w:val="31"/>
              </w:numPr>
              <w:tabs>
                <w:tab w:val="left" w:pos="364"/>
              </w:tabs>
              <w:spacing w:after="0" w:line="276" w:lineRule="auto"/>
              <w:ind w:left="8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7A4">
              <w:rPr>
                <w:rFonts w:ascii="Times New Roman" w:hAnsi="Times New Roman" w:cs="Times New Roman"/>
                <w:sz w:val="24"/>
                <w:szCs w:val="24"/>
              </w:rPr>
              <w:t>проверять исправность кабелей;</w:t>
            </w:r>
          </w:p>
          <w:p w:rsidR="00DC63FC" w:rsidRPr="004D27A4" w:rsidRDefault="00DC63FC" w:rsidP="00DC63FC">
            <w:pPr>
              <w:numPr>
                <w:ilvl w:val="0"/>
                <w:numId w:val="31"/>
              </w:numPr>
              <w:tabs>
                <w:tab w:val="left" w:pos="364"/>
              </w:tabs>
              <w:spacing w:after="0" w:line="276" w:lineRule="auto"/>
              <w:ind w:left="8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7A4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мониторинг и техническую эксплуатацию оборудования и устрой</w:t>
            </w:r>
            <w:proofErr w:type="gramStart"/>
            <w:r w:rsidRPr="004D27A4">
              <w:rPr>
                <w:rFonts w:ascii="Times New Roman" w:eastAsia="Calibri" w:hAnsi="Times New Roman" w:cs="Times New Roman"/>
                <w:sz w:val="24"/>
                <w:szCs w:val="24"/>
              </w:rPr>
              <w:t>ств св</w:t>
            </w:r>
            <w:proofErr w:type="gramEnd"/>
            <w:r w:rsidRPr="004D27A4">
              <w:rPr>
                <w:rFonts w:ascii="Times New Roman" w:eastAsia="Calibri" w:hAnsi="Times New Roman" w:cs="Times New Roman"/>
                <w:sz w:val="24"/>
                <w:szCs w:val="24"/>
              </w:rPr>
              <w:t>язи;</w:t>
            </w:r>
          </w:p>
          <w:p w:rsidR="00DC63FC" w:rsidRPr="004D27A4" w:rsidRDefault="00DC63FC" w:rsidP="00DC63FC">
            <w:pPr>
              <w:numPr>
                <w:ilvl w:val="0"/>
                <w:numId w:val="31"/>
              </w:numPr>
              <w:tabs>
                <w:tab w:val="left" w:pos="364"/>
              </w:tabs>
              <w:spacing w:after="0" w:line="276" w:lineRule="auto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7A4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качества передачи информации;</w:t>
            </w:r>
          </w:p>
          <w:p w:rsidR="00DC63FC" w:rsidRPr="004D27A4" w:rsidRDefault="00DC63FC" w:rsidP="00DC63FC">
            <w:pPr>
              <w:numPr>
                <w:ilvl w:val="0"/>
                <w:numId w:val="31"/>
              </w:numPr>
              <w:tabs>
                <w:tab w:val="left" w:pos="364"/>
              </w:tabs>
              <w:spacing w:after="0" w:line="276" w:lineRule="auto"/>
              <w:ind w:left="8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 w:cs="Times New Roman"/>
                <w:sz w:val="24"/>
                <w:szCs w:val="24"/>
              </w:rPr>
              <w:t>контролировать работоспособность аппаратуры;</w:t>
            </w:r>
          </w:p>
          <w:p w:rsidR="00DC63FC" w:rsidRPr="004D27A4" w:rsidRDefault="00DC63FC" w:rsidP="00DC63FC">
            <w:pPr>
              <w:pStyle w:val="aff1"/>
              <w:numPr>
                <w:ilvl w:val="0"/>
                <w:numId w:val="31"/>
              </w:numPr>
              <w:tabs>
                <w:tab w:val="left" w:pos="364"/>
                <w:tab w:val="left" w:pos="749"/>
              </w:tabs>
              <w:spacing w:after="0"/>
              <w:ind w:left="8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/>
                <w:bCs/>
                <w:sz w:val="24"/>
                <w:szCs w:val="24"/>
              </w:rPr>
              <w:t xml:space="preserve">определять характер и место неисправности в линиях передачи с </w:t>
            </w:r>
            <w:proofErr w:type="spellStart"/>
            <w:r w:rsidRPr="004D27A4">
              <w:rPr>
                <w:rFonts w:ascii="Times New Roman" w:hAnsi="Times New Roman"/>
                <w:bCs/>
                <w:sz w:val="24"/>
                <w:szCs w:val="24"/>
              </w:rPr>
              <w:t>медножильными</w:t>
            </w:r>
            <w:proofErr w:type="spellEnd"/>
            <w:r w:rsidRPr="004D27A4">
              <w:rPr>
                <w:rFonts w:ascii="Times New Roman" w:hAnsi="Times New Roman"/>
                <w:bCs/>
                <w:sz w:val="24"/>
                <w:szCs w:val="24"/>
              </w:rPr>
              <w:t xml:space="preserve"> и волоконно-оптическими кабелями;</w:t>
            </w:r>
          </w:p>
          <w:p w:rsidR="00DC63FC" w:rsidRPr="004D27A4" w:rsidRDefault="00DC63FC" w:rsidP="00DC63FC">
            <w:pPr>
              <w:pStyle w:val="aff1"/>
              <w:numPr>
                <w:ilvl w:val="0"/>
                <w:numId w:val="31"/>
              </w:numPr>
              <w:tabs>
                <w:tab w:val="left" w:pos="364"/>
                <w:tab w:val="left" w:pos="749"/>
              </w:tabs>
              <w:spacing w:after="0"/>
              <w:ind w:left="8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/>
                <w:bCs/>
                <w:sz w:val="24"/>
                <w:szCs w:val="24"/>
              </w:rPr>
              <w:t>осуществлять подбор оборудования для организации контроля работоспособности радиоэлектронного оборудования;</w:t>
            </w:r>
          </w:p>
          <w:p w:rsidR="00DC63FC" w:rsidRPr="004D27A4" w:rsidRDefault="00DC63FC" w:rsidP="00DC63FC">
            <w:pPr>
              <w:pStyle w:val="aff1"/>
              <w:numPr>
                <w:ilvl w:val="0"/>
                <w:numId w:val="31"/>
              </w:numPr>
              <w:tabs>
                <w:tab w:val="left" w:pos="364"/>
                <w:tab w:val="left" w:pos="749"/>
              </w:tabs>
              <w:spacing w:after="0"/>
              <w:ind w:left="8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/>
                <w:bCs/>
                <w:sz w:val="24"/>
                <w:szCs w:val="24"/>
              </w:rPr>
              <w:t>производить контроль работоспособности, измерение параметров аппаратуры и основных характеристик систем передачи;</w:t>
            </w:r>
          </w:p>
          <w:p w:rsidR="00DC63FC" w:rsidRPr="004D27A4" w:rsidRDefault="00DC63FC" w:rsidP="00DC63FC">
            <w:pPr>
              <w:pStyle w:val="aff1"/>
              <w:numPr>
                <w:ilvl w:val="0"/>
                <w:numId w:val="31"/>
              </w:numPr>
              <w:tabs>
                <w:tab w:val="left" w:pos="364"/>
                <w:tab w:val="left" w:pos="749"/>
              </w:tabs>
              <w:spacing w:after="0"/>
              <w:ind w:left="8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/>
                <w:bCs/>
                <w:sz w:val="24"/>
                <w:szCs w:val="24"/>
              </w:rPr>
              <w:t>выбирать методы измерения параметров передаваемых сигналов и оценивать качество полученных результатов;</w:t>
            </w:r>
          </w:p>
          <w:p w:rsidR="00DC63FC" w:rsidRPr="004D27A4" w:rsidRDefault="00DC63FC" w:rsidP="00DC63FC">
            <w:pPr>
              <w:pStyle w:val="aff1"/>
              <w:numPr>
                <w:ilvl w:val="0"/>
                <w:numId w:val="31"/>
              </w:numPr>
              <w:tabs>
                <w:tab w:val="left" w:pos="364"/>
                <w:tab w:val="left" w:pos="749"/>
              </w:tabs>
              <w:spacing w:after="0"/>
              <w:ind w:left="8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/>
                <w:bCs/>
                <w:sz w:val="24"/>
                <w:szCs w:val="24"/>
              </w:rPr>
              <w:t>определять место и характер неисправностей в радиоэлектронном оборудовании, в аппаратуре и каналах связи;</w:t>
            </w:r>
          </w:p>
          <w:p w:rsidR="00DC63FC" w:rsidRPr="004D27A4" w:rsidRDefault="00DC63FC" w:rsidP="00DC63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7A4">
              <w:rPr>
                <w:rFonts w:ascii="Times New Roman" w:hAnsi="Times New Roman" w:cs="Times New Roman"/>
                <w:bCs/>
                <w:sz w:val="24"/>
                <w:szCs w:val="24"/>
              </w:rPr>
              <w:t>- входить в режимы тестирования аппаратуры проводной связи и радиосвязи, анализировать полученные результаты.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DC63FC" w:rsidRPr="00DC63FC" w:rsidRDefault="00DC63FC" w:rsidP="00DC6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63FC" w:rsidRPr="003732A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DC63FC" w:rsidRPr="000244DA" w:rsidRDefault="00DC63FC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DC63FC" w:rsidRPr="000244DA" w:rsidRDefault="00DC63FC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7A4">
              <w:rPr>
                <w:rFonts w:ascii="Times New Roman" w:hAnsi="Times New Roman" w:cs="Times New Roman"/>
                <w:b/>
                <w:sz w:val="24"/>
                <w:szCs w:val="24"/>
              </w:rPr>
              <w:t>Схемы, чертежи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DC63FC" w:rsidRPr="00DC63FC" w:rsidRDefault="00DC63FC" w:rsidP="00DC6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3FC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DC63FC" w:rsidRPr="003732A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DC63FC" w:rsidRPr="000244DA" w:rsidRDefault="00DC63FC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DC63FC" w:rsidRPr="004D27A4" w:rsidRDefault="00DC63FC" w:rsidP="00DC63F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знать и понимать:</w:t>
            </w:r>
          </w:p>
          <w:p w:rsidR="00DC63FC" w:rsidRPr="004D27A4" w:rsidRDefault="00DC63FC" w:rsidP="00DC63FC">
            <w:pPr>
              <w:pStyle w:val="aff1"/>
              <w:numPr>
                <w:ilvl w:val="0"/>
                <w:numId w:val="32"/>
              </w:numPr>
              <w:tabs>
                <w:tab w:val="left" w:pos="334"/>
              </w:tabs>
              <w:spacing w:after="0"/>
              <w:ind w:left="80" w:firstLine="0"/>
              <w:rPr>
                <w:rFonts w:ascii="Times New Roman" w:hAnsi="Times New Roman"/>
                <w:sz w:val="24"/>
                <w:szCs w:val="24"/>
              </w:rPr>
            </w:pPr>
            <w:r w:rsidRPr="004D27A4">
              <w:rPr>
                <w:rFonts w:ascii="Times New Roman" w:hAnsi="Times New Roman"/>
                <w:sz w:val="24"/>
                <w:szCs w:val="24"/>
              </w:rPr>
              <w:t>классификацию линий связи и каналов связи;</w:t>
            </w:r>
          </w:p>
          <w:p w:rsidR="00DC63FC" w:rsidRPr="004D27A4" w:rsidRDefault="00DC63FC" w:rsidP="00DC63FC">
            <w:pPr>
              <w:pStyle w:val="aff1"/>
              <w:numPr>
                <w:ilvl w:val="0"/>
                <w:numId w:val="32"/>
              </w:numPr>
              <w:tabs>
                <w:tab w:val="left" w:pos="334"/>
              </w:tabs>
              <w:spacing w:after="0"/>
              <w:ind w:left="80" w:firstLine="0"/>
              <w:rPr>
                <w:rFonts w:ascii="Times New Roman" w:hAnsi="Times New Roman"/>
                <w:sz w:val="24"/>
                <w:szCs w:val="24"/>
              </w:rPr>
            </w:pPr>
            <w:r w:rsidRPr="004D27A4">
              <w:rPr>
                <w:rFonts w:ascii="Times New Roman" w:hAnsi="Times New Roman"/>
                <w:sz w:val="24"/>
                <w:szCs w:val="24"/>
              </w:rPr>
              <w:t>типы, материалы и арматуру линий передачи;</w:t>
            </w:r>
          </w:p>
          <w:p w:rsidR="00DC63FC" w:rsidRPr="004D27A4" w:rsidRDefault="00DC63FC" w:rsidP="00DC63FC">
            <w:pPr>
              <w:pStyle w:val="aff1"/>
              <w:numPr>
                <w:ilvl w:val="0"/>
                <w:numId w:val="32"/>
              </w:numPr>
              <w:tabs>
                <w:tab w:val="left" w:pos="334"/>
              </w:tabs>
              <w:spacing w:after="0"/>
              <w:ind w:left="80" w:firstLine="0"/>
              <w:rPr>
                <w:rFonts w:ascii="Times New Roman" w:hAnsi="Times New Roman"/>
                <w:sz w:val="24"/>
                <w:szCs w:val="24"/>
              </w:rPr>
            </w:pPr>
            <w:r w:rsidRPr="004D27A4">
              <w:rPr>
                <w:rFonts w:ascii="Times New Roman" w:hAnsi="Times New Roman"/>
                <w:sz w:val="24"/>
                <w:szCs w:val="24"/>
              </w:rPr>
              <w:t>принципы построение систем передачи с частотным и временным разделением каналов;</w:t>
            </w:r>
          </w:p>
          <w:p w:rsidR="00DC63FC" w:rsidRPr="004D27A4" w:rsidRDefault="00DC63FC" w:rsidP="00DC63FC">
            <w:pPr>
              <w:pStyle w:val="aff1"/>
              <w:numPr>
                <w:ilvl w:val="0"/>
                <w:numId w:val="32"/>
              </w:numPr>
              <w:tabs>
                <w:tab w:val="left" w:pos="334"/>
              </w:tabs>
              <w:spacing w:after="0"/>
              <w:ind w:left="80" w:firstLine="0"/>
              <w:rPr>
                <w:rFonts w:ascii="Times New Roman" w:hAnsi="Times New Roman"/>
                <w:sz w:val="24"/>
                <w:szCs w:val="24"/>
              </w:rPr>
            </w:pPr>
            <w:r w:rsidRPr="004D27A4">
              <w:rPr>
                <w:rFonts w:ascii="Times New Roman" w:hAnsi="Times New Roman"/>
                <w:sz w:val="24"/>
                <w:szCs w:val="24"/>
              </w:rPr>
              <w:t>принципы организации всех видов радиосвязи с подвижными объектами;</w:t>
            </w:r>
          </w:p>
          <w:p w:rsidR="00DC63FC" w:rsidRPr="004D27A4" w:rsidRDefault="00DC63FC" w:rsidP="00DC63FC">
            <w:pPr>
              <w:pStyle w:val="aff1"/>
              <w:numPr>
                <w:ilvl w:val="0"/>
                <w:numId w:val="32"/>
              </w:numPr>
              <w:tabs>
                <w:tab w:val="left" w:pos="334"/>
                <w:tab w:val="left" w:pos="749"/>
              </w:tabs>
              <w:spacing w:after="0"/>
              <w:ind w:left="8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/>
                <w:bCs/>
                <w:sz w:val="24"/>
                <w:szCs w:val="24"/>
              </w:rPr>
              <w:t>принципы построения оконечных и промежуточных станций, групповых и линейных трактов систем передачи;</w:t>
            </w:r>
          </w:p>
          <w:p w:rsidR="00DC63FC" w:rsidRPr="004D27A4" w:rsidRDefault="00DC63FC" w:rsidP="00DC63FC">
            <w:pPr>
              <w:pStyle w:val="aff1"/>
              <w:numPr>
                <w:ilvl w:val="0"/>
                <w:numId w:val="32"/>
              </w:numPr>
              <w:tabs>
                <w:tab w:val="left" w:pos="334"/>
                <w:tab w:val="left" w:pos="749"/>
              </w:tabs>
              <w:spacing w:after="0"/>
              <w:ind w:left="8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/>
                <w:bCs/>
                <w:sz w:val="24"/>
                <w:szCs w:val="24"/>
              </w:rPr>
              <w:t>топологию цифровых систем передачи;</w:t>
            </w:r>
          </w:p>
          <w:p w:rsidR="00DC63FC" w:rsidRPr="004D27A4" w:rsidRDefault="00DC63FC" w:rsidP="00DC63FC">
            <w:pPr>
              <w:pStyle w:val="aff1"/>
              <w:numPr>
                <w:ilvl w:val="0"/>
                <w:numId w:val="32"/>
              </w:numPr>
              <w:tabs>
                <w:tab w:val="left" w:pos="334"/>
                <w:tab w:val="left" w:pos="749"/>
              </w:tabs>
              <w:spacing w:after="0"/>
              <w:ind w:left="8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/>
                <w:bCs/>
                <w:sz w:val="24"/>
                <w:szCs w:val="24"/>
              </w:rPr>
              <w:t>методы защиты информационных потоков;</w:t>
            </w:r>
          </w:p>
          <w:p w:rsidR="00DC63FC" w:rsidRPr="004D27A4" w:rsidRDefault="00DC63FC" w:rsidP="00DC63FC">
            <w:pPr>
              <w:pStyle w:val="aff1"/>
              <w:numPr>
                <w:ilvl w:val="0"/>
                <w:numId w:val="32"/>
              </w:numPr>
              <w:tabs>
                <w:tab w:val="left" w:pos="334"/>
                <w:tab w:val="left" w:pos="749"/>
              </w:tabs>
              <w:spacing w:after="0"/>
              <w:ind w:left="8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/>
                <w:bCs/>
                <w:sz w:val="24"/>
                <w:szCs w:val="24"/>
              </w:rPr>
              <w:t>основы проектирования первичной сети связи с использованием цифровых систем передачи;</w:t>
            </w:r>
          </w:p>
          <w:p w:rsidR="00DC63FC" w:rsidRPr="004D27A4" w:rsidRDefault="00DC63FC" w:rsidP="00DC63FC">
            <w:pPr>
              <w:pStyle w:val="aff1"/>
              <w:numPr>
                <w:ilvl w:val="0"/>
                <w:numId w:val="32"/>
              </w:numPr>
              <w:tabs>
                <w:tab w:val="left" w:pos="334"/>
                <w:tab w:val="left" w:pos="749"/>
              </w:tabs>
              <w:spacing w:after="0"/>
              <w:ind w:left="8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/>
                <w:bCs/>
                <w:sz w:val="24"/>
                <w:szCs w:val="24"/>
              </w:rPr>
              <w:t>принципы организации и аппаратуру различных видов связи;</w:t>
            </w:r>
          </w:p>
          <w:p w:rsidR="00DC63FC" w:rsidRPr="004D27A4" w:rsidRDefault="00DC63FC" w:rsidP="00DC63FC">
            <w:pPr>
              <w:pStyle w:val="aff1"/>
              <w:numPr>
                <w:ilvl w:val="0"/>
                <w:numId w:val="32"/>
              </w:numPr>
              <w:tabs>
                <w:tab w:val="left" w:pos="334"/>
                <w:tab w:val="left" w:pos="749"/>
              </w:tabs>
              <w:spacing w:after="0"/>
              <w:ind w:left="8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/>
                <w:bCs/>
                <w:sz w:val="24"/>
                <w:szCs w:val="24"/>
              </w:rPr>
              <w:t>элементы проектирования цифровой сети связи;</w:t>
            </w:r>
          </w:p>
          <w:p w:rsidR="00DC63FC" w:rsidRPr="004D27A4" w:rsidRDefault="00DC63FC" w:rsidP="00DC63FC">
            <w:pPr>
              <w:pStyle w:val="aff1"/>
              <w:numPr>
                <w:ilvl w:val="0"/>
                <w:numId w:val="32"/>
              </w:numPr>
              <w:tabs>
                <w:tab w:val="left" w:pos="334"/>
                <w:tab w:val="left" w:pos="749"/>
              </w:tabs>
              <w:spacing w:after="0"/>
              <w:ind w:left="8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/>
                <w:bCs/>
                <w:sz w:val="24"/>
                <w:szCs w:val="24"/>
              </w:rPr>
              <w:t>архитектуру, программные и аппаратные компоненты сетей связи;</w:t>
            </w:r>
          </w:p>
          <w:p w:rsidR="00DC63FC" w:rsidRPr="004D27A4" w:rsidRDefault="00DC63FC" w:rsidP="00DC63FC">
            <w:pPr>
              <w:pStyle w:val="aff1"/>
              <w:numPr>
                <w:ilvl w:val="0"/>
                <w:numId w:val="32"/>
              </w:numPr>
              <w:tabs>
                <w:tab w:val="left" w:pos="334"/>
              </w:tabs>
              <w:spacing w:after="0"/>
              <w:ind w:left="80" w:firstLine="0"/>
              <w:rPr>
                <w:rFonts w:ascii="Times New Roman" w:hAnsi="Times New Roman"/>
                <w:sz w:val="24"/>
                <w:szCs w:val="24"/>
              </w:rPr>
            </w:pPr>
            <w:r w:rsidRPr="004D27A4">
              <w:rPr>
                <w:rFonts w:ascii="Times New Roman" w:hAnsi="Times New Roman"/>
                <w:sz w:val="24"/>
                <w:szCs w:val="24"/>
              </w:rPr>
              <w:lastRenderedPageBreak/>
              <w:t>классификацию сетей электросвязи, принципы построения и архитектуру взаимоувязанной сети связи Российской Федерации и ведомственных сетей связи;</w:t>
            </w:r>
          </w:p>
          <w:p w:rsidR="00DC63FC" w:rsidRPr="004D27A4" w:rsidRDefault="00DC63FC" w:rsidP="00DC63FC">
            <w:pPr>
              <w:pStyle w:val="aff1"/>
              <w:numPr>
                <w:ilvl w:val="0"/>
                <w:numId w:val="32"/>
              </w:numPr>
              <w:tabs>
                <w:tab w:val="left" w:pos="334"/>
              </w:tabs>
              <w:spacing w:after="0"/>
              <w:ind w:left="8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7A4">
              <w:rPr>
                <w:rFonts w:ascii="Times New Roman" w:hAnsi="Times New Roman"/>
                <w:sz w:val="24"/>
                <w:szCs w:val="24"/>
              </w:rPr>
              <w:t>машины и механизмы, применяемые при производстве работ по строительству сетей связи</w:t>
            </w:r>
          </w:p>
          <w:p w:rsidR="00DC63FC" w:rsidRPr="004D27A4" w:rsidRDefault="00DC63FC" w:rsidP="00DC63FC">
            <w:pPr>
              <w:numPr>
                <w:ilvl w:val="0"/>
                <w:numId w:val="32"/>
              </w:numPr>
              <w:tabs>
                <w:tab w:val="left" w:pos="334"/>
              </w:tabs>
              <w:spacing w:after="0" w:line="276" w:lineRule="auto"/>
              <w:ind w:left="8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7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составления принципиальных, монтажных, структурных и электрических схем; </w:t>
            </w:r>
          </w:p>
          <w:p w:rsidR="00DC63FC" w:rsidRPr="004D27A4" w:rsidRDefault="00DC63FC" w:rsidP="00DC63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выделенные диапазоны частот и решения принципов электромагнитной совместимости радиоэлектронных средств.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DC63FC" w:rsidRPr="00DC63FC" w:rsidRDefault="00DC63FC" w:rsidP="00DC6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63FC" w:rsidRPr="003732A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DC63FC" w:rsidRPr="000244DA" w:rsidRDefault="00DC63FC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DC63FC" w:rsidRPr="004D27A4" w:rsidRDefault="00DC63FC" w:rsidP="00DC63F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уметь:</w:t>
            </w:r>
          </w:p>
          <w:p w:rsidR="00DC63FC" w:rsidRPr="004D27A4" w:rsidRDefault="00DC63FC" w:rsidP="00DC63FC">
            <w:pPr>
              <w:numPr>
                <w:ilvl w:val="0"/>
                <w:numId w:val="33"/>
              </w:numPr>
              <w:tabs>
                <w:tab w:val="left" w:pos="304"/>
              </w:tabs>
              <w:spacing w:after="0" w:line="276" w:lineRule="auto"/>
              <w:ind w:left="8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7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составлять, </w:t>
            </w:r>
            <w:r w:rsidRPr="004D27A4">
              <w:rPr>
                <w:rFonts w:ascii="Times New Roman" w:hAnsi="Times New Roman" w:cs="Times New Roman"/>
                <w:sz w:val="24"/>
                <w:szCs w:val="24"/>
              </w:rPr>
              <w:t>читать и выполнять структурные, принципиальные, функциональные и монтажные схемы систем передачи;</w:t>
            </w:r>
          </w:p>
          <w:p w:rsidR="00DC63FC" w:rsidRPr="004D27A4" w:rsidRDefault="00DC63FC" w:rsidP="00DC63FC">
            <w:pPr>
              <w:pStyle w:val="aff1"/>
              <w:numPr>
                <w:ilvl w:val="0"/>
                <w:numId w:val="33"/>
              </w:numPr>
              <w:tabs>
                <w:tab w:val="left" w:pos="304"/>
                <w:tab w:val="left" w:pos="749"/>
              </w:tabs>
              <w:spacing w:after="0"/>
              <w:ind w:left="8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/>
                <w:bCs/>
                <w:sz w:val="24"/>
                <w:szCs w:val="24"/>
              </w:rPr>
              <w:t>выполнять расчеты по определению оборудования узла связи;</w:t>
            </w:r>
          </w:p>
          <w:p w:rsidR="00DC63FC" w:rsidRPr="004D27A4" w:rsidRDefault="00DC63FC" w:rsidP="00DC63FC">
            <w:pPr>
              <w:pStyle w:val="aff1"/>
              <w:numPr>
                <w:ilvl w:val="0"/>
                <w:numId w:val="33"/>
              </w:numPr>
              <w:tabs>
                <w:tab w:val="left" w:pos="304"/>
                <w:tab w:val="left" w:pos="749"/>
              </w:tabs>
              <w:spacing w:after="0"/>
              <w:ind w:left="8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/>
                <w:bCs/>
                <w:sz w:val="24"/>
                <w:szCs w:val="24"/>
              </w:rPr>
              <w:t>выполнять расчеты качества передачи по каналам связи;</w:t>
            </w:r>
          </w:p>
          <w:p w:rsidR="00DC63FC" w:rsidRPr="004D27A4" w:rsidRDefault="00DC63FC" w:rsidP="00DC63FC">
            <w:pPr>
              <w:pStyle w:val="aff1"/>
              <w:numPr>
                <w:ilvl w:val="0"/>
                <w:numId w:val="33"/>
              </w:numPr>
              <w:tabs>
                <w:tab w:val="left" w:pos="304"/>
                <w:tab w:val="left" w:pos="749"/>
              </w:tabs>
              <w:spacing w:after="0"/>
              <w:ind w:left="8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/>
                <w:bCs/>
                <w:sz w:val="24"/>
                <w:szCs w:val="24"/>
              </w:rPr>
              <w:t>разрабатывать структурные схемы организации сети связи;</w:t>
            </w:r>
          </w:p>
          <w:p w:rsidR="00DC63FC" w:rsidRPr="004D27A4" w:rsidRDefault="00DC63FC" w:rsidP="00DC63FC">
            <w:pPr>
              <w:pStyle w:val="aff1"/>
              <w:numPr>
                <w:ilvl w:val="0"/>
                <w:numId w:val="33"/>
              </w:numPr>
              <w:tabs>
                <w:tab w:val="left" w:pos="304"/>
                <w:tab w:val="left" w:pos="749"/>
              </w:tabs>
              <w:spacing w:after="0"/>
              <w:ind w:left="8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/>
                <w:bCs/>
                <w:sz w:val="24"/>
                <w:szCs w:val="24"/>
              </w:rPr>
              <w:t>составлять архитектуру построения сети;</w:t>
            </w:r>
          </w:p>
          <w:p w:rsidR="00DC63FC" w:rsidRPr="004D27A4" w:rsidRDefault="00DC63FC" w:rsidP="00DC63FC">
            <w:pPr>
              <w:pStyle w:val="aff1"/>
              <w:numPr>
                <w:ilvl w:val="0"/>
                <w:numId w:val="33"/>
              </w:numPr>
              <w:tabs>
                <w:tab w:val="left" w:pos="304"/>
              </w:tabs>
              <w:spacing w:after="0"/>
              <w:ind w:left="80" w:firstLine="0"/>
              <w:rPr>
                <w:rFonts w:ascii="Times New Roman" w:hAnsi="Times New Roman"/>
                <w:sz w:val="24"/>
                <w:szCs w:val="24"/>
              </w:rPr>
            </w:pPr>
            <w:r w:rsidRPr="004D27A4">
              <w:rPr>
                <w:rFonts w:ascii="Times New Roman" w:hAnsi="Times New Roman"/>
                <w:sz w:val="24"/>
                <w:szCs w:val="24"/>
              </w:rPr>
              <w:t>выполнять расчеты и осуществлять подбор оборудования для озвучения помещений и территорий</w:t>
            </w:r>
          </w:p>
          <w:p w:rsidR="00DC63FC" w:rsidRPr="004D27A4" w:rsidRDefault="00DC63FC" w:rsidP="00DC63FC">
            <w:pPr>
              <w:pStyle w:val="aff1"/>
              <w:numPr>
                <w:ilvl w:val="0"/>
                <w:numId w:val="33"/>
              </w:numPr>
              <w:tabs>
                <w:tab w:val="left" w:pos="304"/>
              </w:tabs>
              <w:spacing w:after="0"/>
              <w:ind w:left="80" w:firstLine="0"/>
              <w:rPr>
                <w:rFonts w:ascii="Times New Roman" w:hAnsi="Times New Roman"/>
                <w:sz w:val="24"/>
                <w:szCs w:val="24"/>
              </w:rPr>
            </w:pPr>
            <w:r w:rsidRPr="004D27A4">
              <w:rPr>
                <w:rFonts w:ascii="Times New Roman" w:hAnsi="Times New Roman"/>
                <w:sz w:val="24"/>
                <w:szCs w:val="24"/>
              </w:rPr>
              <w:t>выбирать оборудование, арматуру и материалы для строительства линий связи;</w:t>
            </w:r>
          </w:p>
          <w:p w:rsidR="00DC63FC" w:rsidRPr="004D27A4" w:rsidRDefault="00DC63FC" w:rsidP="00DC63FC">
            <w:pPr>
              <w:pStyle w:val="aff1"/>
              <w:numPr>
                <w:ilvl w:val="0"/>
                <w:numId w:val="33"/>
              </w:numPr>
              <w:tabs>
                <w:tab w:val="left" w:pos="304"/>
              </w:tabs>
              <w:spacing w:after="0"/>
              <w:ind w:left="80" w:firstLine="0"/>
              <w:rPr>
                <w:rFonts w:ascii="Times New Roman" w:hAnsi="Times New Roman"/>
                <w:sz w:val="24"/>
                <w:szCs w:val="24"/>
              </w:rPr>
            </w:pPr>
            <w:r w:rsidRPr="004D27A4">
              <w:rPr>
                <w:rFonts w:ascii="Times New Roman" w:hAnsi="Times New Roman"/>
                <w:sz w:val="24"/>
                <w:szCs w:val="24"/>
              </w:rPr>
              <w:t>выполнять расчеты по проектированию сетей связи</w:t>
            </w:r>
          </w:p>
          <w:p w:rsidR="00DC63FC" w:rsidRPr="004D27A4" w:rsidRDefault="00DC63FC" w:rsidP="00DC63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7A4">
              <w:rPr>
                <w:rFonts w:ascii="Times New Roman" w:hAnsi="Times New Roman" w:cs="Times New Roman"/>
                <w:bCs/>
                <w:sz w:val="24"/>
                <w:szCs w:val="24"/>
              </w:rPr>
              <w:t>искать необходимую информацию.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DC63FC" w:rsidRPr="00DC63FC" w:rsidRDefault="00DC63FC" w:rsidP="00DC6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44DA" w:rsidRPr="003732A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0244DA" w:rsidRPr="00DC63FC" w:rsidRDefault="00DC63FC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0244DA" w:rsidRPr="000244DA" w:rsidRDefault="00DC63FC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7A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и телекоммуникационные технологии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0244DA" w:rsidRPr="00DC63FC" w:rsidRDefault="00DC63FC" w:rsidP="00DC6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3F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DC63FC" w:rsidRPr="003732A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DC63FC" w:rsidRDefault="00DC63FC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DC63FC" w:rsidRPr="004D27A4" w:rsidRDefault="00DC63FC" w:rsidP="00DC63F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знать и понимать:</w:t>
            </w:r>
          </w:p>
          <w:p w:rsidR="00DC63FC" w:rsidRPr="004D27A4" w:rsidRDefault="00DC63FC" w:rsidP="00DC63FC">
            <w:pPr>
              <w:pStyle w:val="aff1"/>
              <w:numPr>
                <w:ilvl w:val="0"/>
                <w:numId w:val="34"/>
              </w:numPr>
              <w:tabs>
                <w:tab w:val="left" w:pos="364"/>
              </w:tabs>
              <w:spacing w:after="0"/>
              <w:ind w:left="8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/>
                <w:bCs/>
                <w:sz w:val="24"/>
                <w:szCs w:val="24"/>
              </w:rPr>
              <w:t>значения терминов: информация, информационные технологии, информационная система, информационный процесс и область применения информационных технологий;</w:t>
            </w:r>
          </w:p>
          <w:p w:rsidR="00DC63FC" w:rsidRPr="004D27A4" w:rsidRDefault="00DC63FC" w:rsidP="00DC63FC">
            <w:pPr>
              <w:pStyle w:val="aff1"/>
              <w:numPr>
                <w:ilvl w:val="0"/>
                <w:numId w:val="34"/>
              </w:numPr>
              <w:tabs>
                <w:tab w:val="left" w:pos="364"/>
              </w:tabs>
              <w:spacing w:after="0"/>
              <w:ind w:left="8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/>
                <w:bCs/>
                <w:sz w:val="24"/>
                <w:szCs w:val="24"/>
              </w:rPr>
              <w:t>аппаратуру, основанную на сетевом использовании;</w:t>
            </w:r>
          </w:p>
          <w:p w:rsidR="00DC63FC" w:rsidRPr="004D27A4" w:rsidRDefault="00DC63FC" w:rsidP="00DC63FC">
            <w:pPr>
              <w:pStyle w:val="aff1"/>
              <w:numPr>
                <w:ilvl w:val="0"/>
                <w:numId w:val="34"/>
              </w:numPr>
              <w:tabs>
                <w:tab w:val="left" w:pos="364"/>
              </w:tabs>
              <w:spacing w:after="0"/>
              <w:ind w:left="8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/>
                <w:bCs/>
                <w:sz w:val="24"/>
                <w:szCs w:val="24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DC63FC" w:rsidRPr="004D27A4" w:rsidRDefault="00DC63FC" w:rsidP="00DC63FC">
            <w:pPr>
              <w:pStyle w:val="aff1"/>
              <w:numPr>
                <w:ilvl w:val="0"/>
                <w:numId w:val="34"/>
              </w:numPr>
              <w:tabs>
                <w:tab w:val="left" w:pos="364"/>
              </w:tabs>
              <w:spacing w:after="0"/>
              <w:ind w:left="8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/>
                <w:bCs/>
                <w:sz w:val="24"/>
                <w:szCs w:val="24"/>
              </w:rPr>
              <w:t>АРМ, их локальные и информационные сети;</w:t>
            </w:r>
          </w:p>
          <w:p w:rsidR="00DC63FC" w:rsidRPr="004D27A4" w:rsidRDefault="00DC63FC" w:rsidP="00DC63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7A4">
              <w:rPr>
                <w:rFonts w:ascii="Times New Roman" w:hAnsi="Times New Roman" w:cs="Times New Roman"/>
                <w:sz w:val="24"/>
                <w:szCs w:val="24"/>
              </w:rPr>
              <w:t>системы мониторинга и администрирования на ж.д. транспорте.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DC63FC" w:rsidRPr="000244DA" w:rsidRDefault="00DC63FC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3FC" w:rsidRPr="003732A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DC63FC" w:rsidRDefault="00DC63FC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DC63FC" w:rsidRPr="004D27A4" w:rsidRDefault="00DC63FC" w:rsidP="00DC63F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уметь:</w:t>
            </w:r>
          </w:p>
          <w:p w:rsidR="00DC63FC" w:rsidRPr="004D27A4" w:rsidRDefault="00DC63FC" w:rsidP="00DC63FC">
            <w:pPr>
              <w:pStyle w:val="aff1"/>
              <w:numPr>
                <w:ilvl w:val="0"/>
                <w:numId w:val="35"/>
              </w:numPr>
              <w:tabs>
                <w:tab w:val="left" w:pos="364"/>
              </w:tabs>
              <w:spacing w:after="0"/>
              <w:ind w:left="80" w:firstLine="0"/>
              <w:rPr>
                <w:rFonts w:ascii="Times New Roman" w:hAnsi="Times New Roman"/>
                <w:sz w:val="24"/>
                <w:szCs w:val="24"/>
              </w:rPr>
            </w:pPr>
            <w:r w:rsidRPr="004D27A4">
              <w:rPr>
                <w:rFonts w:ascii="Times New Roman" w:hAnsi="Times New Roman"/>
                <w:sz w:val="24"/>
                <w:szCs w:val="24"/>
              </w:rPr>
              <w:t>пользоваться программным обеспечением при вводе в действие транспортного радиоэлектронного оборудования;</w:t>
            </w:r>
          </w:p>
          <w:p w:rsidR="00DC63FC" w:rsidRPr="004D27A4" w:rsidRDefault="00DC63FC" w:rsidP="00DC63FC">
            <w:pPr>
              <w:pStyle w:val="aff1"/>
              <w:numPr>
                <w:ilvl w:val="0"/>
                <w:numId w:val="35"/>
              </w:numPr>
              <w:tabs>
                <w:tab w:val="left" w:pos="364"/>
              </w:tabs>
              <w:spacing w:after="0"/>
              <w:ind w:left="80" w:firstLine="0"/>
              <w:rPr>
                <w:rFonts w:ascii="Times New Roman" w:hAnsi="Times New Roman"/>
                <w:sz w:val="24"/>
                <w:szCs w:val="24"/>
              </w:rPr>
            </w:pPr>
            <w:r w:rsidRPr="004D27A4">
              <w:rPr>
                <w:rFonts w:ascii="Times New Roman" w:hAnsi="Times New Roman"/>
                <w:sz w:val="24"/>
                <w:szCs w:val="24"/>
              </w:rPr>
              <w:t>создавать базу данных</w:t>
            </w:r>
          </w:p>
          <w:p w:rsidR="00DC63FC" w:rsidRPr="004D27A4" w:rsidRDefault="00DC63FC" w:rsidP="00DC63FC">
            <w:pPr>
              <w:pStyle w:val="aff1"/>
              <w:numPr>
                <w:ilvl w:val="0"/>
                <w:numId w:val="35"/>
              </w:numPr>
              <w:tabs>
                <w:tab w:val="left" w:pos="364"/>
              </w:tabs>
              <w:spacing w:after="0"/>
              <w:ind w:left="80" w:firstLine="0"/>
              <w:rPr>
                <w:rFonts w:ascii="Times New Roman" w:hAnsi="Times New Roman"/>
                <w:sz w:val="24"/>
                <w:szCs w:val="24"/>
              </w:rPr>
            </w:pPr>
            <w:r w:rsidRPr="004D27A4">
              <w:rPr>
                <w:rFonts w:ascii="Times New Roman" w:hAnsi="Times New Roman"/>
                <w:sz w:val="24"/>
                <w:szCs w:val="24"/>
              </w:rPr>
              <w:t>отличать коммутационные центры и пользоваться электронной почтой;</w:t>
            </w:r>
          </w:p>
          <w:p w:rsidR="00DC63FC" w:rsidRPr="004D27A4" w:rsidRDefault="00DC63FC" w:rsidP="00DC63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7A4">
              <w:rPr>
                <w:rFonts w:ascii="Times New Roman" w:hAnsi="Times New Roman" w:cs="Times New Roman"/>
                <w:sz w:val="24"/>
                <w:szCs w:val="24"/>
              </w:rPr>
              <w:t>- применять SADT-технологии.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DC63FC" w:rsidRPr="000244DA" w:rsidRDefault="00DC63FC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79D6" w:rsidRPr="00E579D6" w:rsidRDefault="00E579D6" w:rsidP="00E579D6">
      <w:pPr>
        <w:pStyle w:val="aff5"/>
        <w:rPr>
          <w:b/>
          <w:i/>
          <w:sz w:val="28"/>
          <w:szCs w:val="28"/>
          <w:vertAlign w:val="subscript"/>
        </w:rPr>
      </w:pPr>
      <w:r w:rsidRPr="00E579D6">
        <w:rPr>
          <w:b/>
          <w:i/>
          <w:sz w:val="28"/>
          <w:szCs w:val="28"/>
          <w:vertAlign w:val="subscript"/>
        </w:rPr>
        <w:t xml:space="preserve">Проверить/соотнести с </w:t>
      </w:r>
      <w:r w:rsidR="00F8340A" w:rsidRPr="00E579D6">
        <w:rPr>
          <w:b/>
          <w:i/>
          <w:sz w:val="28"/>
          <w:szCs w:val="28"/>
          <w:vertAlign w:val="subscript"/>
        </w:rPr>
        <w:t>ФГОС</w:t>
      </w:r>
      <w:r w:rsidR="00F8340A">
        <w:rPr>
          <w:b/>
          <w:i/>
          <w:sz w:val="28"/>
          <w:szCs w:val="28"/>
          <w:vertAlign w:val="subscript"/>
        </w:rPr>
        <w:t xml:space="preserve">, </w:t>
      </w:r>
      <w:r w:rsidRPr="00E579D6">
        <w:rPr>
          <w:b/>
          <w:i/>
          <w:sz w:val="28"/>
          <w:szCs w:val="28"/>
          <w:vertAlign w:val="subscript"/>
        </w:rPr>
        <w:t>ПС, Отраслевыми стандартами</w:t>
      </w:r>
    </w:p>
    <w:p w:rsidR="00DC63FC" w:rsidRDefault="00DC63FC" w:rsidP="00DC63FC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bookmarkStart w:id="6" w:name="_Toc78885655"/>
      <w:bookmarkStart w:id="7" w:name="_Toc142037186"/>
    </w:p>
    <w:p w:rsidR="007274B8" w:rsidRPr="00D83E4E" w:rsidRDefault="00F8340A" w:rsidP="00DC63FC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D83E4E">
        <w:rPr>
          <w:rFonts w:ascii="Times New Roman" w:hAnsi="Times New Roman"/>
          <w:sz w:val="24"/>
        </w:rPr>
        <w:lastRenderedPageBreak/>
        <w:t>1</w:t>
      </w:r>
      <w:r w:rsidR="00D17132" w:rsidRPr="00D83E4E">
        <w:rPr>
          <w:rFonts w:ascii="Times New Roman" w:hAnsi="Times New Roman"/>
          <w:sz w:val="24"/>
        </w:rPr>
        <w:t>.</w:t>
      </w:r>
      <w:r w:rsidRPr="00D83E4E">
        <w:rPr>
          <w:rFonts w:ascii="Times New Roman" w:hAnsi="Times New Roman"/>
          <w:sz w:val="24"/>
        </w:rPr>
        <w:t>3</w:t>
      </w:r>
      <w:r w:rsidR="00D17132" w:rsidRPr="00D83E4E">
        <w:rPr>
          <w:rFonts w:ascii="Times New Roman" w:hAnsi="Times New Roman"/>
          <w:sz w:val="24"/>
        </w:rPr>
        <w:t>. ТРЕБОВАНИЯ К СХЕМЕ ОЦЕНКИ</w:t>
      </w:r>
      <w:bookmarkEnd w:id="6"/>
      <w:bookmarkEnd w:id="7"/>
    </w:p>
    <w:p w:rsidR="00DE39D8" w:rsidRDefault="00AE6AB7" w:rsidP="007274B8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>
        <w:rPr>
          <w:rFonts w:ascii="Times New Roman" w:hAnsi="Times New Roman"/>
          <w:sz w:val="28"/>
          <w:szCs w:val="28"/>
          <w:lang w:val="ru-RU"/>
        </w:rPr>
        <w:t>.</w:t>
      </w:r>
    </w:p>
    <w:p w:rsidR="00C56A9B" w:rsidRDefault="00640E46" w:rsidP="00640E46">
      <w:pPr>
        <w:pStyle w:val="af1"/>
        <w:widowControl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:rsidR="007274B8" w:rsidRPr="00640E46" w:rsidRDefault="007274B8" w:rsidP="007274B8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640E46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5000" w:type="pct"/>
        <w:jc w:val="center"/>
        <w:tblLook w:val="04A0"/>
      </w:tblPr>
      <w:tblGrid>
        <w:gridCol w:w="2217"/>
        <w:gridCol w:w="336"/>
        <w:gridCol w:w="1270"/>
        <w:gridCol w:w="1271"/>
        <w:gridCol w:w="1271"/>
        <w:gridCol w:w="1273"/>
        <w:gridCol w:w="2217"/>
      </w:tblGrid>
      <w:tr w:rsidR="00DC63FC" w:rsidRPr="004D27A4" w:rsidTr="00584609">
        <w:trPr>
          <w:trHeight w:val="1538"/>
          <w:jc w:val="center"/>
        </w:trPr>
        <w:tc>
          <w:tcPr>
            <w:tcW w:w="4132" w:type="pct"/>
            <w:gridSpan w:val="6"/>
            <w:shd w:val="clear" w:color="auto" w:fill="92D050"/>
            <w:vAlign w:val="center"/>
          </w:tcPr>
          <w:p w:rsidR="00DC63FC" w:rsidRPr="004D27A4" w:rsidRDefault="00DC63FC" w:rsidP="0058460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D27A4">
              <w:rPr>
                <w:b/>
                <w:sz w:val="24"/>
                <w:szCs w:val="24"/>
              </w:rPr>
              <w:t>Критерий/Модуль</w:t>
            </w:r>
          </w:p>
        </w:tc>
        <w:tc>
          <w:tcPr>
            <w:tcW w:w="868" w:type="pct"/>
            <w:shd w:val="clear" w:color="auto" w:fill="92D050"/>
            <w:vAlign w:val="center"/>
          </w:tcPr>
          <w:p w:rsidR="00DC63FC" w:rsidRPr="004D27A4" w:rsidRDefault="00DC63FC" w:rsidP="0058460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D27A4">
              <w:rPr>
                <w:b/>
                <w:sz w:val="24"/>
                <w:szCs w:val="24"/>
              </w:rPr>
              <w:t>Итого баллов за раздел ТРЕБОВАНИЙ КОМПЕТЕНЦИИ</w:t>
            </w:r>
          </w:p>
        </w:tc>
      </w:tr>
      <w:tr w:rsidR="00DC63FC" w:rsidRPr="004D27A4" w:rsidTr="00584609">
        <w:trPr>
          <w:trHeight w:val="50"/>
          <w:jc w:val="center"/>
        </w:trPr>
        <w:tc>
          <w:tcPr>
            <w:tcW w:w="868" w:type="pct"/>
            <w:vMerge w:val="restart"/>
            <w:shd w:val="clear" w:color="auto" w:fill="92D050"/>
            <w:vAlign w:val="center"/>
          </w:tcPr>
          <w:p w:rsidR="00DC63FC" w:rsidRPr="004D27A4" w:rsidRDefault="00DC63FC" w:rsidP="0058460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D27A4">
              <w:rPr>
                <w:b/>
                <w:sz w:val="24"/>
                <w:szCs w:val="24"/>
              </w:rPr>
              <w:t>Разделы ТРЕБОВАНИЙ КОМПЕТЕНЦИИ</w:t>
            </w:r>
          </w:p>
        </w:tc>
        <w:tc>
          <w:tcPr>
            <w:tcW w:w="155" w:type="pct"/>
            <w:shd w:val="clear" w:color="auto" w:fill="92D050"/>
            <w:vAlign w:val="center"/>
          </w:tcPr>
          <w:p w:rsidR="00DC63FC" w:rsidRPr="004D27A4" w:rsidRDefault="00DC63FC" w:rsidP="00584609">
            <w:pPr>
              <w:spacing w:line="276" w:lineRule="auto"/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777" w:type="pct"/>
            <w:shd w:val="clear" w:color="auto" w:fill="00B050"/>
            <w:vAlign w:val="center"/>
          </w:tcPr>
          <w:p w:rsidR="00DC63FC" w:rsidRPr="004D27A4" w:rsidRDefault="00DC63FC" w:rsidP="00584609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4D27A4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777" w:type="pct"/>
            <w:shd w:val="clear" w:color="auto" w:fill="00B050"/>
            <w:vAlign w:val="center"/>
          </w:tcPr>
          <w:p w:rsidR="00DC63FC" w:rsidRPr="004D27A4" w:rsidRDefault="00DC63FC" w:rsidP="00584609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D27A4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777" w:type="pct"/>
            <w:shd w:val="clear" w:color="auto" w:fill="00B050"/>
            <w:vAlign w:val="center"/>
          </w:tcPr>
          <w:p w:rsidR="00DC63FC" w:rsidRPr="004D27A4" w:rsidRDefault="00DC63FC" w:rsidP="00584609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D27A4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777" w:type="pct"/>
            <w:shd w:val="clear" w:color="auto" w:fill="00B050"/>
            <w:vAlign w:val="center"/>
          </w:tcPr>
          <w:p w:rsidR="00DC63FC" w:rsidRPr="004D27A4" w:rsidRDefault="00DC63FC" w:rsidP="00584609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D27A4"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868" w:type="pct"/>
            <w:shd w:val="clear" w:color="auto" w:fill="00B050"/>
            <w:vAlign w:val="center"/>
          </w:tcPr>
          <w:p w:rsidR="00DC63FC" w:rsidRPr="004D27A4" w:rsidRDefault="00DC63FC" w:rsidP="00584609">
            <w:pPr>
              <w:spacing w:line="276" w:lineRule="auto"/>
              <w:ind w:right="172" w:hanging="176"/>
              <w:jc w:val="both"/>
              <w:rPr>
                <w:b/>
                <w:sz w:val="24"/>
                <w:szCs w:val="24"/>
              </w:rPr>
            </w:pPr>
          </w:p>
        </w:tc>
      </w:tr>
      <w:tr w:rsidR="00DC63FC" w:rsidRPr="004D27A4" w:rsidTr="00584609">
        <w:trPr>
          <w:trHeight w:val="50"/>
          <w:jc w:val="center"/>
        </w:trPr>
        <w:tc>
          <w:tcPr>
            <w:tcW w:w="868" w:type="pct"/>
            <w:vMerge/>
            <w:shd w:val="clear" w:color="auto" w:fill="92D050"/>
            <w:vAlign w:val="center"/>
          </w:tcPr>
          <w:p w:rsidR="00DC63FC" w:rsidRPr="004D27A4" w:rsidRDefault="00DC63FC" w:rsidP="0058460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00B050"/>
            <w:vAlign w:val="center"/>
          </w:tcPr>
          <w:p w:rsidR="00DC63FC" w:rsidRPr="004D27A4" w:rsidRDefault="00DC63FC" w:rsidP="00584609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4D27A4">
              <w:rPr>
                <w:b/>
                <w:color w:val="FFFFFF" w:themeColor="background1"/>
                <w:sz w:val="24"/>
                <w:szCs w:val="24"/>
                <w:lang w:val="en-US"/>
              </w:rPr>
              <w:t>1</w:t>
            </w:r>
          </w:p>
        </w:tc>
        <w:tc>
          <w:tcPr>
            <w:tcW w:w="777" w:type="pct"/>
            <w:vAlign w:val="center"/>
          </w:tcPr>
          <w:p w:rsidR="00DC63FC" w:rsidRPr="004D27A4" w:rsidRDefault="00DC63FC" w:rsidP="005846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D27A4">
              <w:rPr>
                <w:sz w:val="24"/>
                <w:szCs w:val="24"/>
              </w:rPr>
              <w:t>1</w:t>
            </w:r>
          </w:p>
        </w:tc>
        <w:tc>
          <w:tcPr>
            <w:tcW w:w="777" w:type="pct"/>
            <w:vAlign w:val="center"/>
          </w:tcPr>
          <w:p w:rsidR="00DC63FC" w:rsidRPr="004D27A4" w:rsidRDefault="00DC63FC" w:rsidP="005846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D27A4">
              <w:rPr>
                <w:sz w:val="24"/>
                <w:szCs w:val="24"/>
              </w:rPr>
              <w:t>4</w:t>
            </w:r>
          </w:p>
        </w:tc>
        <w:tc>
          <w:tcPr>
            <w:tcW w:w="777" w:type="pct"/>
            <w:vAlign w:val="center"/>
          </w:tcPr>
          <w:p w:rsidR="00DC63FC" w:rsidRPr="004D27A4" w:rsidRDefault="00DC63FC" w:rsidP="005846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D27A4">
              <w:rPr>
                <w:sz w:val="24"/>
                <w:szCs w:val="24"/>
              </w:rPr>
              <w:t>7</w:t>
            </w:r>
          </w:p>
        </w:tc>
        <w:tc>
          <w:tcPr>
            <w:tcW w:w="777" w:type="pct"/>
            <w:vAlign w:val="center"/>
          </w:tcPr>
          <w:p w:rsidR="00DC63FC" w:rsidRPr="004D27A4" w:rsidRDefault="00DC63FC" w:rsidP="005846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68" w:type="pct"/>
            <w:shd w:val="clear" w:color="auto" w:fill="F2F2F2" w:themeFill="background1" w:themeFillShade="F2"/>
            <w:vAlign w:val="center"/>
          </w:tcPr>
          <w:p w:rsidR="00DC63FC" w:rsidRPr="004D27A4" w:rsidRDefault="00DC63FC" w:rsidP="005846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D27A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</w:tr>
      <w:tr w:rsidR="00DC63FC" w:rsidRPr="004D27A4" w:rsidTr="00584609">
        <w:trPr>
          <w:trHeight w:val="50"/>
          <w:jc w:val="center"/>
        </w:trPr>
        <w:tc>
          <w:tcPr>
            <w:tcW w:w="868" w:type="pct"/>
            <w:vMerge/>
            <w:shd w:val="clear" w:color="auto" w:fill="92D050"/>
            <w:vAlign w:val="center"/>
          </w:tcPr>
          <w:p w:rsidR="00DC63FC" w:rsidRPr="004D27A4" w:rsidRDefault="00DC63FC" w:rsidP="0058460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00B050"/>
            <w:vAlign w:val="center"/>
          </w:tcPr>
          <w:p w:rsidR="00DC63FC" w:rsidRPr="004D27A4" w:rsidRDefault="00DC63FC" w:rsidP="00584609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4D27A4">
              <w:rPr>
                <w:b/>
                <w:color w:val="FFFFFF" w:themeColor="background1"/>
                <w:sz w:val="24"/>
                <w:szCs w:val="24"/>
                <w:lang w:val="en-US"/>
              </w:rPr>
              <w:t>2</w:t>
            </w:r>
          </w:p>
        </w:tc>
        <w:tc>
          <w:tcPr>
            <w:tcW w:w="777" w:type="pct"/>
            <w:vAlign w:val="center"/>
          </w:tcPr>
          <w:p w:rsidR="00DC63FC" w:rsidRPr="004D27A4" w:rsidRDefault="00DC63FC" w:rsidP="0058460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  <w:vAlign w:val="center"/>
          </w:tcPr>
          <w:p w:rsidR="00DC63FC" w:rsidRPr="004D27A4" w:rsidRDefault="00DC63FC" w:rsidP="005846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D27A4">
              <w:rPr>
                <w:sz w:val="24"/>
                <w:szCs w:val="24"/>
              </w:rPr>
              <w:t>15</w:t>
            </w:r>
          </w:p>
        </w:tc>
        <w:tc>
          <w:tcPr>
            <w:tcW w:w="777" w:type="pct"/>
            <w:vAlign w:val="center"/>
          </w:tcPr>
          <w:p w:rsidR="00DC63FC" w:rsidRPr="004D27A4" w:rsidRDefault="00DC63FC" w:rsidP="005846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D27A4">
              <w:rPr>
                <w:sz w:val="24"/>
                <w:szCs w:val="24"/>
              </w:rPr>
              <w:t>15</w:t>
            </w:r>
          </w:p>
        </w:tc>
        <w:tc>
          <w:tcPr>
            <w:tcW w:w="777" w:type="pct"/>
            <w:vAlign w:val="center"/>
          </w:tcPr>
          <w:p w:rsidR="00DC63FC" w:rsidRPr="004D27A4" w:rsidRDefault="00DC63FC" w:rsidP="0058460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pct"/>
            <w:shd w:val="clear" w:color="auto" w:fill="F2F2F2" w:themeFill="background1" w:themeFillShade="F2"/>
            <w:vAlign w:val="center"/>
          </w:tcPr>
          <w:p w:rsidR="00DC63FC" w:rsidRPr="004D27A4" w:rsidRDefault="00DC63FC" w:rsidP="005846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D27A4">
              <w:rPr>
                <w:sz w:val="24"/>
                <w:szCs w:val="24"/>
              </w:rPr>
              <w:t>30</w:t>
            </w:r>
          </w:p>
        </w:tc>
      </w:tr>
      <w:tr w:rsidR="00DC63FC" w:rsidRPr="004D27A4" w:rsidTr="00584609">
        <w:trPr>
          <w:trHeight w:val="50"/>
          <w:jc w:val="center"/>
        </w:trPr>
        <w:tc>
          <w:tcPr>
            <w:tcW w:w="868" w:type="pct"/>
            <w:vMerge/>
            <w:shd w:val="clear" w:color="auto" w:fill="92D050"/>
            <w:vAlign w:val="center"/>
          </w:tcPr>
          <w:p w:rsidR="00DC63FC" w:rsidRPr="004D27A4" w:rsidRDefault="00DC63FC" w:rsidP="0058460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00B050"/>
            <w:vAlign w:val="center"/>
          </w:tcPr>
          <w:p w:rsidR="00DC63FC" w:rsidRPr="004D27A4" w:rsidRDefault="00DC63FC" w:rsidP="00584609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4D27A4">
              <w:rPr>
                <w:b/>
                <w:color w:val="FFFFFF" w:themeColor="background1"/>
                <w:sz w:val="24"/>
                <w:szCs w:val="24"/>
                <w:lang w:val="en-US"/>
              </w:rPr>
              <w:t>3</w:t>
            </w:r>
          </w:p>
        </w:tc>
        <w:tc>
          <w:tcPr>
            <w:tcW w:w="777" w:type="pct"/>
            <w:vAlign w:val="center"/>
          </w:tcPr>
          <w:p w:rsidR="00DC63FC" w:rsidRPr="004D27A4" w:rsidRDefault="00DC63FC" w:rsidP="0058460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  <w:vAlign w:val="center"/>
          </w:tcPr>
          <w:p w:rsidR="00DC63FC" w:rsidRPr="004D27A4" w:rsidRDefault="00DC63FC" w:rsidP="0058460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  <w:vAlign w:val="center"/>
          </w:tcPr>
          <w:p w:rsidR="00DC63FC" w:rsidRPr="004D27A4" w:rsidRDefault="00DC63FC" w:rsidP="005846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D27A4">
              <w:rPr>
                <w:sz w:val="24"/>
                <w:szCs w:val="24"/>
              </w:rPr>
              <w:t>9</w:t>
            </w:r>
          </w:p>
        </w:tc>
        <w:tc>
          <w:tcPr>
            <w:tcW w:w="777" w:type="pct"/>
            <w:vAlign w:val="center"/>
          </w:tcPr>
          <w:p w:rsidR="00DC63FC" w:rsidRPr="004D27A4" w:rsidRDefault="00DC63FC" w:rsidP="005846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D27A4">
              <w:rPr>
                <w:sz w:val="24"/>
                <w:szCs w:val="24"/>
              </w:rPr>
              <w:t>6</w:t>
            </w:r>
          </w:p>
        </w:tc>
        <w:tc>
          <w:tcPr>
            <w:tcW w:w="868" w:type="pct"/>
            <w:shd w:val="clear" w:color="auto" w:fill="F2F2F2" w:themeFill="background1" w:themeFillShade="F2"/>
            <w:vAlign w:val="center"/>
          </w:tcPr>
          <w:p w:rsidR="00DC63FC" w:rsidRPr="004D27A4" w:rsidRDefault="00DC63FC" w:rsidP="005846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D27A4">
              <w:rPr>
                <w:sz w:val="24"/>
                <w:szCs w:val="24"/>
              </w:rPr>
              <w:t>15</w:t>
            </w:r>
          </w:p>
        </w:tc>
      </w:tr>
      <w:tr w:rsidR="00DC63FC" w:rsidRPr="004D27A4" w:rsidTr="00584609">
        <w:trPr>
          <w:trHeight w:val="50"/>
          <w:jc w:val="center"/>
        </w:trPr>
        <w:tc>
          <w:tcPr>
            <w:tcW w:w="868" w:type="pct"/>
            <w:vMerge/>
            <w:shd w:val="clear" w:color="auto" w:fill="92D050"/>
            <w:vAlign w:val="center"/>
          </w:tcPr>
          <w:p w:rsidR="00DC63FC" w:rsidRPr="004D27A4" w:rsidRDefault="00DC63FC" w:rsidP="0058460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00B050"/>
            <w:vAlign w:val="center"/>
          </w:tcPr>
          <w:p w:rsidR="00DC63FC" w:rsidRPr="004D27A4" w:rsidRDefault="00DC63FC" w:rsidP="00584609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4D27A4">
              <w:rPr>
                <w:b/>
                <w:color w:val="FFFFFF" w:themeColor="background1"/>
                <w:sz w:val="24"/>
                <w:szCs w:val="24"/>
                <w:lang w:val="en-US"/>
              </w:rPr>
              <w:t>4</w:t>
            </w:r>
          </w:p>
        </w:tc>
        <w:tc>
          <w:tcPr>
            <w:tcW w:w="777" w:type="pct"/>
            <w:vAlign w:val="center"/>
          </w:tcPr>
          <w:p w:rsidR="00DC63FC" w:rsidRPr="004D27A4" w:rsidRDefault="00DC63FC" w:rsidP="0058460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  <w:vAlign w:val="center"/>
          </w:tcPr>
          <w:p w:rsidR="00DC63FC" w:rsidRPr="004D27A4" w:rsidRDefault="00DC63FC" w:rsidP="005846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D27A4">
              <w:rPr>
                <w:sz w:val="24"/>
                <w:szCs w:val="24"/>
              </w:rPr>
              <w:t>5</w:t>
            </w:r>
          </w:p>
        </w:tc>
        <w:tc>
          <w:tcPr>
            <w:tcW w:w="777" w:type="pct"/>
            <w:vAlign w:val="center"/>
          </w:tcPr>
          <w:p w:rsidR="00DC63FC" w:rsidRPr="004D27A4" w:rsidRDefault="00DC63FC" w:rsidP="005846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D27A4">
              <w:rPr>
                <w:sz w:val="24"/>
                <w:szCs w:val="24"/>
              </w:rPr>
              <w:t>3</w:t>
            </w:r>
          </w:p>
        </w:tc>
        <w:tc>
          <w:tcPr>
            <w:tcW w:w="777" w:type="pct"/>
            <w:vAlign w:val="center"/>
          </w:tcPr>
          <w:p w:rsidR="00DC63FC" w:rsidRPr="004D27A4" w:rsidRDefault="00DC63FC" w:rsidP="005846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D27A4">
              <w:rPr>
                <w:sz w:val="24"/>
                <w:szCs w:val="24"/>
              </w:rPr>
              <w:t>7</w:t>
            </w:r>
          </w:p>
        </w:tc>
        <w:tc>
          <w:tcPr>
            <w:tcW w:w="868" w:type="pct"/>
            <w:shd w:val="clear" w:color="auto" w:fill="F2F2F2" w:themeFill="background1" w:themeFillShade="F2"/>
            <w:vAlign w:val="center"/>
          </w:tcPr>
          <w:p w:rsidR="00DC63FC" w:rsidRPr="004D27A4" w:rsidRDefault="00DC63FC" w:rsidP="005846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D27A4">
              <w:rPr>
                <w:sz w:val="24"/>
                <w:szCs w:val="24"/>
              </w:rPr>
              <w:t>15</w:t>
            </w:r>
          </w:p>
        </w:tc>
      </w:tr>
      <w:tr w:rsidR="00DC63FC" w:rsidRPr="004D27A4" w:rsidTr="00584609">
        <w:trPr>
          <w:trHeight w:val="50"/>
          <w:jc w:val="center"/>
        </w:trPr>
        <w:tc>
          <w:tcPr>
            <w:tcW w:w="868" w:type="pct"/>
            <w:vMerge/>
            <w:shd w:val="clear" w:color="auto" w:fill="92D050"/>
            <w:vAlign w:val="center"/>
          </w:tcPr>
          <w:p w:rsidR="00DC63FC" w:rsidRPr="004D27A4" w:rsidRDefault="00DC63FC" w:rsidP="0058460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00B050"/>
            <w:vAlign w:val="center"/>
          </w:tcPr>
          <w:p w:rsidR="00DC63FC" w:rsidRPr="004D27A4" w:rsidRDefault="00DC63FC" w:rsidP="00584609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4D27A4">
              <w:rPr>
                <w:b/>
                <w:color w:val="FFFFFF" w:themeColor="background1"/>
                <w:sz w:val="24"/>
                <w:szCs w:val="24"/>
                <w:lang w:val="en-US"/>
              </w:rPr>
              <w:t>5</w:t>
            </w:r>
          </w:p>
        </w:tc>
        <w:tc>
          <w:tcPr>
            <w:tcW w:w="777" w:type="pct"/>
            <w:vAlign w:val="center"/>
          </w:tcPr>
          <w:p w:rsidR="00DC63FC" w:rsidRPr="004D27A4" w:rsidRDefault="00DC63FC" w:rsidP="005846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D27A4">
              <w:rPr>
                <w:sz w:val="24"/>
                <w:szCs w:val="24"/>
              </w:rPr>
              <w:t>10</w:t>
            </w:r>
          </w:p>
        </w:tc>
        <w:tc>
          <w:tcPr>
            <w:tcW w:w="777" w:type="pct"/>
            <w:vAlign w:val="center"/>
          </w:tcPr>
          <w:p w:rsidR="00DC63FC" w:rsidRPr="004D27A4" w:rsidRDefault="00DC63FC" w:rsidP="005846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D27A4">
              <w:rPr>
                <w:sz w:val="24"/>
                <w:szCs w:val="24"/>
              </w:rPr>
              <w:t>1</w:t>
            </w:r>
          </w:p>
        </w:tc>
        <w:tc>
          <w:tcPr>
            <w:tcW w:w="777" w:type="pct"/>
            <w:vAlign w:val="center"/>
          </w:tcPr>
          <w:p w:rsidR="00DC63FC" w:rsidRPr="004D27A4" w:rsidRDefault="00DC63FC" w:rsidP="005846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7" w:type="pct"/>
            <w:vAlign w:val="center"/>
          </w:tcPr>
          <w:p w:rsidR="00DC63FC" w:rsidRPr="004D27A4" w:rsidRDefault="00DC63FC" w:rsidP="0058460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pct"/>
            <w:shd w:val="clear" w:color="auto" w:fill="F2F2F2" w:themeFill="background1" w:themeFillShade="F2"/>
            <w:vAlign w:val="center"/>
          </w:tcPr>
          <w:p w:rsidR="00DC63FC" w:rsidRPr="004D27A4" w:rsidRDefault="00DC63FC" w:rsidP="005846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D27A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</w:tr>
      <w:tr w:rsidR="00DC63FC" w:rsidRPr="004D27A4" w:rsidTr="00584609">
        <w:trPr>
          <w:trHeight w:val="355"/>
          <w:jc w:val="center"/>
        </w:trPr>
        <w:tc>
          <w:tcPr>
            <w:tcW w:w="868" w:type="pct"/>
            <w:vMerge/>
            <w:shd w:val="clear" w:color="auto" w:fill="92D050"/>
            <w:vAlign w:val="center"/>
          </w:tcPr>
          <w:p w:rsidR="00DC63FC" w:rsidRPr="004D27A4" w:rsidRDefault="00DC63FC" w:rsidP="0058460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00B050"/>
            <w:vAlign w:val="center"/>
          </w:tcPr>
          <w:p w:rsidR="00DC63FC" w:rsidRPr="004D27A4" w:rsidRDefault="00DC63FC" w:rsidP="00584609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D27A4">
              <w:rPr>
                <w:b/>
                <w:color w:val="FFFFFF" w:themeColor="background1"/>
                <w:sz w:val="24"/>
                <w:szCs w:val="24"/>
                <w:lang w:val="en-US"/>
              </w:rPr>
              <w:t>6</w:t>
            </w:r>
          </w:p>
        </w:tc>
        <w:tc>
          <w:tcPr>
            <w:tcW w:w="777" w:type="pct"/>
            <w:vAlign w:val="center"/>
          </w:tcPr>
          <w:p w:rsidR="00DC63FC" w:rsidRPr="004D27A4" w:rsidRDefault="00DC63FC" w:rsidP="005846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D27A4">
              <w:rPr>
                <w:sz w:val="24"/>
                <w:szCs w:val="24"/>
              </w:rPr>
              <w:t>1</w:t>
            </w:r>
          </w:p>
        </w:tc>
        <w:tc>
          <w:tcPr>
            <w:tcW w:w="777" w:type="pct"/>
            <w:vAlign w:val="center"/>
          </w:tcPr>
          <w:p w:rsidR="00DC63FC" w:rsidRPr="004D27A4" w:rsidRDefault="00DC63FC" w:rsidP="0058460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  <w:vAlign w:val="center"/>
          </w:tcPr>
          <w:p w:rsidR="00DC63FC" w:rsidRPr="004D27A4" w:rsidRDefault="00DC63FC" w:rsidP="005846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D27A4">
              <w:rPr>
                <w:sz w:val="24"/>
                <w:szCs w:val="24"/>
              </w:rPr>
              <w:t>2</w:t>
            </w:r>
          </w:p>
        </w:tc>
        <w:tc>
          <w:tcPr>
            <w:tcW w:w="777" w:type="pct"/>
            <w:vAlign w:val="center"/>
          </w:tcPr>
          <w:p w:rsidR="00DC63FC" w:rsidRPr="004D27A4" w:rsidRDefault="00DC63FC" w:rsidP="005846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D27A4">
              <w:rPr>
                <w:sz w:val="24"/>
                <w:szCs w:val="24"/>
              </w:rPr>
              <w:t>2</w:t>
            </w:r>
          </w:p>
        </w:tc>
        <w:tc>
          <w:tcPr>
            <w:tcW w:w="868" w:type="pct"/>
            <w:shd w:val="clear" w:color="auto" w:fill="F2F2F2" w:themeFill="background1" w:themeFillShade="F2"/>
            <w:vAlign w:val="center"/>
          </w:tcPr>
          <w:p w:rsidR="00DC63FC" w:rsidRPr="004D27A4" w:rsidRDefault="00DC63FC" w:rsidP="005846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D27A4">
              <w:rPr>
                <w:sz w:val="24"/>
                <w:szCs w:val="24"/>
              </w:rPr>
              <w:t>5</w:t>
            </w:r>
          </w:p>
        </w:tc>
      </w:tr>
      <w:tr w:rsidR="00DC63FC" w:rsidRPr="004D27A4" w:rsidTr="00584609">
        <w:trPr>
          <w:trHeight w:val="50"/>
          <w:jc w:val="center"/>
        </w:trPr>
        <w:tc>
          <w:tcPr>
            <w:tcW w:w="1023" w:type="pct"/>
            <w:gridSpan w:val="2"/>
            <w:shd w:val="clear" w:color="auto" w:fill="00B050"/>
            <w:vAlign w:val="center"/>
          </w:tcPr>
          <w:p w:rsidR="00DC63FC" w:rsidRPr="004D27A4" w:rsidRDefault="00DC63FC" w:rsidP="005846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D27A4">
              <w:rPr>
                <w:b/>
                <w:sz w:val="24"/>
                <w:szCs w:val="24"/>
              </w:rPr>
              <w:t>Итого баллов за критерий/модуль</w:t>
            </w:r>
          </w:p>
        </w:tc>
        <w:tc>
          <w:tcPr>
            <w:tcW w:w="777" w:type="pct"/>
            <w:shd w:val="clear" w:color="auto" w:fill="F2F2F2" w:themeFill="background1" w:themeFillShade="F2"/>
            <w:vAlign w:val="center"/>
          </w:tcPr>
          <w:p w:rsidR="00DC63FC" w:rsidRPr="004D27A4" w:rsidRDefault="00DC63FC" w:rsidP="0058460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D27A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77" w:type="pct"/>
            <w:shd w:val="clear" w:color="auto" w:fill="F2F2F2" w:themeFill="background1" w:themeFillShade="F2"/>
            <w:vAlign w:val="center"/>
          </w:tcPr>
          <w:p w:rsidR="00DC63FC" w:rsidRPr="004D27A4" w:rsidRDefault="00DC63FC" w:rsidP="005846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D27A4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77" w:type="pct"/>
            <w:shd w:val="clear" w:color="auto" w:fill="F2F2F2" w:themeFill="background1" w:themeFillShade="F2"/>
            <w:vAlign w:val="center"/>
          </w:tcPr>
          <w:p w:rsidR="00DC63FC" w:rsidRPr="004D27A4" w:rsidRDefault="00DC63FC" w:rsidP="005846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777" w:type="pct"/>
            <w:shd w:val="clear" w:color="auto" w:fill="F2F2F2" w:themeFill="background1" w:themeFillShade="F2"/>
            <w:vAlign w:val="center"/>
          </w:tcPr>
          <w:p w:rsidR="00DC63FC" w:rsidRPr="004D27A4" w:rsidRDefault="00DC63FC" w:rsidP="005846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D27A4">
              <w:rPr>
                <w:b/>
                <w:color w:val="000000"/>
                <w:sz w:val="24"/>
                <w:szCs w:val="24"/>
              </w:rPr>
              <w:t>2</w:t>
            </w: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68" w:type="pct"/>
            <w:shd w:val="clear" w:color="auto" w:fill="F2F2F2" w:themeFill="background1" w:themeFillShade="F2"/>
            <w:vAlign w:val="center"/>
          </w:tcPr>
          <w:p w:rsidR="00DC63FC" w:rsidRPr="004D27A4" w:rsidRDefault="00DC63FC" w:rsidP="0058460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D27A4">
              <w:rPr>
                <w:b/>
                <w:color w:val="000000"/>
                <w:sz w:val="24"/>
                <w:szCs w:val="24"/>
              </w:rPr>
              <w:t>100</w:t>
            </w:r>
          </w:p>
        </w:tc>
      </w:tr>
    </w:tbl>
    <w:p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:rsidR="00DE39D8" w:rsidRPr="007604F9" w:rsidRDefault="00F8340A" w:rsidP="009E5BD9">
      <w:pPr>
        <w:pStyle w:val="-2"/>
        <w:spacing w:before="0" w:after="240"/>
        <w:ind w:firstLine="709"/>
        <w:jc w:val="center"/>
        <w:rPr>
          <w:rFonts w:ascii="Times New Roman" w:hAnsi="Times New Roman"/>
          <w:sz w:val="24"/>
        </w:rPr>
      </w:pPr>
      <w:bookmarkStart w:id="8" w:name="_Toc142037187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8"/>
    </w:p>
    <w:p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:rsidR="00613219" w:rsidRDefault="00613219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/>
      </w:tblPr>
      <w:tblGrid>
        <w:gridCol w:w="556"/>
        <w:gridCol w:w="3092"/>
        <w:gridCol w:w="6207"/>
      </w:tblGrid>
      <w:tr w:rsidR="00DC63FC" w:rsidRPr="004D27A4" w:rsidTr="00584609">
        <w:tc>
          <w:tcPr>
            <w:tcW w:w="1851" w:type="pct"/>
            <w:gridSpan w:val="2"/>
            <w:shd w:val="clear" w:color="auto" w:fill="92D050"/>
            <w:vAlign w:val="center"/>
          </w:tcPr>
          <w:p w:rsidR="00DC63FC" w:rsidRPr="004D27A4" w:rsidRDefault="00DC63FC" w:rsidP="005846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D27A4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:rsidR="00DC63FC" w:rsidRPr="004D27A4" w:rsidRDefault="00DC63FC" w:rsidP="005846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D27A4"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DC63FC" w:rsidRPr="004D27A4" w:rsidTr="00584609">
        <w:tc>
          <w:tcPr>
            <w:tcW w:w="282" w:type="pct"/>
            <w:shd w:val="clear" w:color="auto" w:fill="00B050"/>
            <w:vAlign w:val="center"/>
          </w:tcPr>
          <w:p w:rsidR="00DC63FC" w:rsidRPr="004D27A4" w:rsidRDefault="00DC63FC" w:rsidP="005846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D27A4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  <w:vAlign w:val="center"/>
          </w:tcPr>
          <w:p w:rsidR="00DC63FC" w:rsidRPr="004D27A4" w:rsidRDefault="00DC63FC" w:rsidP="00584609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4D27A4">
              <w:rPr>
                <w:b/>
                <w:sz w:val="24"/>
                <w:szCs w:val="24"/>
              </w:rPr>
              <w:t>Построение и организация сетей и систем связи</w:t>
            </w:r>
          </w:p>
        </w:tc>
        <w:tc>
          <w:tcPr>
            <w:tcW w:w="3149" w:type="pct"/>
            <w:shd w:val="clear" w:color="auto" w:fill="auto"/>
          </w:tcPr>
          <w:p w:rsidR="00DC63FC" w:rsidRPr="004D27A4" w:rsidRDefault="00DC63FC" w:rsidP="00584609">
            <w:pPr>
              <w:pStyle w:val="aff1"/>
              <w:numPr>
                <w:ilvl w:val="0"/>
                <w:numId w:val="36"/>
              </w:numPr>
              <w:tabs>
                <w:tab w:val="left" w:pos="252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D27A4">
              <w:rPr>
                <w:rFonts w:ascii="Times New Roman" w:hAnsi="Times New Roman"/>
                <w:sz w:val="24"/>
                <w:szCs w:val="24"/>
              </w:rPr>
              <w:t>читать и выполнять структурные, принципиальные, функциональные и монтажные схемы систем передачи проводной связи и радиосвязи;</w:t>
            </w:r>
          </w:p>
          <w:p w:rsidR="00DC63FC" w:rsidRPr="004D27A4" w:rsidRDefault="00DC63FC" w:rsidP="00584609">
            <w:pPr>
              <w:pStyle w:val="aff1"/>
              <w:numPr>
                <w:ilvl w:val="0"/>
                <w:numId w:val="36"/>
              </w:numPr>
              <w:tabs>
                <w:tab w:val="left" w:pos="252"/>
                <w:tab w:val="left" w:pos="749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27A4">
              <w:rPr>
                <w:rFonts w:ascii="Times New Roman" w:eastAsia="Times New Roman" w:hAnsi="Times New Roman"/>
                <w:bCs/>
                <w:sz w:val="24"/>
                <w:szCs w:val="24"/>
              </w:rPr>
              <w:t>выбирать необходимый тип и марку кабелей в зависимости от назначения, условий прокладки и эксплуатации, читать маркировку кабелей связи;</w:t>
            </w:r>
          </w:p>
          <w:p w:rsidR="00DC63FC" w:rsidRPr="004D27A4" w:rsidRDefault="00DC63FC" w:rsidP="00584609">
            <w:pPr>
              <w:pStyle w:val="aff1"/>
              <w:numPr>
                <w:ilvl w:val="0"/>
                <w:numId w:val="36"/>
              </w:numPr>
              <w:tabs>
                <w:tab w:val="left" w:pos="252"/>
                <w:tab w:val="left" w:pos="749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27A4">
              <w:rPr>
                <w:rFonts w:ascii="Times New Roman" w:eastAsia="Times New Roman" w:hAnsi="Times New Roman"/>
                <w:bCs/>
                <w:sz w:val="24"/>
                <w:szCs w:val="24"/>
              </w:rPr>
              <w:t>выполнять расчеты по определению оборудования узла связи;</w:t>
            </w:r>
          </w:p>
          <w:p w:rsidR="00DC63FC" w:rsidRPr="004D27A4" w:rsidRDefault="00DC63FC" w:rsidP="00584609">
            <w:pPr>
              <w:pStyle w:val="aff1"/>
              <w:numPr>
                <w:ilvl w:val="0"/>
                <w:numId w:val="36"/>
              </w:numPr>
              <w:tabs>
                <w:tab w:val="left" w:pos="252"/>
                <w:tab w:val="left" w:pos="749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27A4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выполнять расчеты и производить оценку качества передачи по каналам систем связи;</w:t>
            </w:r>
          </w:p>
          <w:p w:rsidR="00DC63FC" w:rsidRPr="004D27A4" w:rsidRDefault="00DC63FC" w:rsidP="00584609">
            <w:pPr>
              <w:pStyle w:val="aff1"/>
              <w:numPr>
                <w:ilvl w:val="0"/>
                <w:numId w:val="36"/>
              </w:numPr>
              <w:tabs>
                <w:tab w:val="left" w:pos="252"/>
                <w:tab w:val="left" w:pos="749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27A4">
              <w:rPr>
                <w:rFonts w:ascii="Times New Roman" w:eastAsia="Times New Roman" w:hAnsi="Times New Roman"/>
                <w:bCs/>
                <w:sz w:val="24"/>
                <w:szCs w:val="24"/>
              </w:rPr>
              <w:t>разрабатывать структурные схемы организации сети связи;</w:t>
            </w:r>
          </w:p>
          <w:p w:rsidR="00DC63FC" w:rsidRPr="004D27A4" w:rsidRDefault="00DC63FC" w:rsidP="00584609">
            <w:pPr>
              <w:pStyle w:val="aff1"/>
              <w:numPr>
                <w:ilvl w:val="0"/>
                <w:numId w:val="36"/>
              </w:numPr>
              <w:tabs>
                <w:tab w:val="left" w:pos="252"/>
                <w:tab w:val="left" w:pos="749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27A4">
              <w:rPr>
                <w:rFonts w:ascii="Times New Roman" w:eastAsia="Times New Roman" w:hAnsi="Times New Roman"/>
                <w:bCs/>
                <w:sz w:val="24"/>
                <w:szCs w:val="24"/>
              </w:rPr>
              <w:t>составлять архитектуру построения сети;</w:t>
            </w:r>
          </w:p>
          <w:p w:rsidR="00DC63FC" w:rsidRPr="004D27A4" w:rsidRDefault="00DC63FC" w:rsidP="00584609">
            <w:pPr>
              <w:pStyle w:val="aff1"/>
              <w:numPr>
                <w:ilvl w:val="0"/>
                <w:numId w:val="36"/>
              </w:numPr>
              <w:tabs>
                <w:tab w:val="left" w:pos="252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D27A4">
              <w:rPr>
                <w:rFonts w:ascii="Times New Roman" w:hAnsi="Times New Roman"/>
                <w:sz w:val="24"/>
                <w:szCs w:val="24"/>
              </w:rPr>
              <w:t>выполнять расчеты и осуществлять подбор оборудования для озвучения помещений и территорий</w:t>
            </w:r>
          </w:p>
          <w:p w:rsidR="00DC63FC" w:rsidRPr="004D27A4" w:rsidRDefault="00DC63FC" w:rsidP="00584609">
            <w:pPr>
              <w:pStyle w:val="aff1"/>
              <w:numPr>
                <w:ilvl w:val="0"/>
                <w:numId w:val="36"/>
              </w:numPr>
              <w:tabs>
                <w:tab w:val="left" w:pos="252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D27A4">
              <w:rPr>
                <w:rFonts w:ascii="Times New Roman" w:hAnsi="Times New Roman"/>
                <w:sz w:val="24"/>
                <w:szCs w:val="24"/>
              </w:rPr>
              <w:t>выбирать оборудование, арматуру и материалы для строительства и ремонта линий связи;</w:t>
            </w:r>
          </w:p>
          <w:p w:rsidR="00DC63FC" w:rsidRPr="004D27A4" w:rsidRDefault="00DC63FC" w:rsidP="005846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4D27A4">
              <w:rPr>
                <w:sz w:val="24"/>
                <w:szCs w:val="24"/>
              </w:rPr>
              <w:t>- выполнять расчеты по проектированию сетей связи с использованием цифровых систем передачи.</w:t>
            </w:r>
          </w:p>
        </w:tc>
      </w:tr>
      <w:tr w:rsidR="00DC63FC" w:rsidRPr="004D27A4" w:rsidTr="00584609">
        <w:tc>
          <w:tcPr>
            <w:tcW w:w="282" w:type="pct"/>
            <w:shd w:val="clear" w:color="auto" w:fill="00B050"/>
            <w:vAlign w:val="center"/>
          </w:tcPr>
          <w:p w:rsidR="00DC63FC" w:rsidRPr="004D27A4" w:rsidRDefault="00DC63FC" w:rsidP="005846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D27A4">
              <w:rPr>
                <w:b/>
                <w:color w:val="FFFFFF" w:themeColor="background1"/>
                <w:sz w:val="24"/>
                <w:szCs w:val="24"/>
              </w:rPr>
              <w:lastRenderedPageBreak/>
              <w:t>Б</w:t>
            </w:r>
          </w:p>
        </w:tc>
        <w:tc>
          <w:tcPr>
            <w:tcW w:w="1569" w:type="pct"/>
            <w:shd w:val="clear" w:color="auto" w:fill="92D050"/>
            <w:vAlign w:val="center"/>
          </w:tcPr>
          <w:p w:rsidR="00DC63FC" w:rsidRPr="004D27A4" w:rsidRDefault="00DC63FC" w:rsidP="00584609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4D27A4">
              <w:rPr>
                <w:b/>
                <w:sz w:val="24"/>
                <w:szCs w:val="24"/>
              </w:rPr>
              <w:t>Монтаж линий связи</w:t>
            </w:r>
          </w:p>
        </w:tc>
        <w:tc>
          <w:tcPr>
            <w:tcW w:w="3149" w:type="pct"/>
            <w:shd w:val="clear" w:color="auto" w:fill="auto"/>
          </w:tcPr>
          <w:p w:rsidR="00DC63FC" w:rsidRPr="004D27A4" w:rsidRDefault="00DC63FC" w:rsidP="00584609">
            <w:pPr>
              <w:pStyle w:val="aff1"/>
              <w:numPr>
                <w:ilvl w:val="0"/>
                <w:numId w:val="36"/>
              </w:numPr>
              <w:tabs>
                <w:tab w:val="left" w:pos="252"/>
              </w:tabs>
              <w:spacing w:after="0"/>
              <w:ind w:left="0"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27A4">
              <w:rPr>
                <w:rFonts w:ascii="Times New Roman" w:hAnsi="Times New Roman"/>
                <w:sz w:val="24"/>
                <w:szCs w:val="24"/>
              </w:rPr>
              <w:t>проверять исправность кабелей, осуществлять монтаж линейного и оконечного и коммутационного оборудования;</w:t>
            </w:r>
          </w:p>
          <w:p w:rsidR="00DC63FC" w:rsidRPr="004D27A4" w:rsidRDefault="00DC63FC" w:rsidP="00584609">
            <w:pPr>
              <w:pStyle w:val="aff1"/>
              <w:numPr>
                <w:ilvl w:val="0"/>
                <w:numId w:val="36"/>
              </w:numPr>
              <w:tabs>
                <w:tab w:val="left" w:pos="252"/>
                <w:tab w:val="left" w:pos="749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27A4">
              <w:rPr>
                <w:rFonts w:ascii="Times New Roman" w:eastAsia="Times New Roman" w:hAnsi="Times New Roman"/>
                <w:bCs/>
                <w:sz w:val="24"/>
                <w:szCs w:val="24"/>
              </w:rPr>
              <w:t>определять характер и место неисправности в линиях передачи и устранять их;</w:t>
            </w:r>
          </w:p>
          <w:p w:rsidR="00DC63FC" w:rsidRPr="004D27A4" w:rsidRDefault="00DC63FC" w:rsidP="005846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4D27A4">
              <w:rPr>
                <w:bCs/>
                <w:sz w:val="24"/>
                <w:szCs w:val="24"/>
              </w:rPr>
              <w:t>- выполнять операции по техническому обслуживанию и ремонту линейных сооружений связи;</w:t>
            </w:r>
          </w:p>
        </w:tc>
      </w:tr>
      <w:tr w:rsidR="00DC63FC" w:rsidRPr="004D27A4" w:rsidTr="00584609">
        <w:tc>
          <w:tcPr>
            <w:tcW w:w="282" w:type="pct"/>
            <w:shd w:val="clear" w:color="auto" w:fill="00B050"/>
            <w:vAlign w:val="center"/>
          </w:tcPr>
          <w:p w:rsidR="00DC63FC" w:rsidRPr="004D27A4" w:rsidRDefault="00DC63FC" w:rsidP="005846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D27A4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50"/>
            <w:vAlign w:val="center"/>
          </w:tcPr>
          <w:p w:rsidR="00DC63FC" w:rsidRPr="004D27A4" w:rsidRDefault="00DC63FC" w:rsidP="00584609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4D27A4">
              <w:rPr>
                <w:b/>
                <w:sz w:val="24"/>
                <w:szCs w:val="24"/>
              </w:rPr>
              <w:t>Монтаж и ввод в эксплуатацию радиоэлектронного оборудования</w:t>
            </w:r>
          </w:p>
        </w:tc>
        <w:tc>
          <w:tcPr>
            <w:tcW w:w="3149" w:type="pct"/>
            <w:shd w:val="clear" w:color="auto" w:fill="auto"/>
            <w:vAlign w:val="center"/>
          </w:tcPr>
          <w:p w:rsidR="00DC63FC" w:rsidRPr="004D27A4" w:rsidRDefault="00DC63FC" w:rsidP="00584609">
            <w:pPr>
              <w:pStyle w:val="aff1"/>
              <w:numPr>
                <w:ilvl w:val="0"/>
                <w:numId w:val="36"/>
              </w:numPr>
              <w:tabs>
                <w:tab w:val="left" w:pos="252"/>
                <w:tab w:val="left" w:pos="749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27A4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подготавливать оборудование связи к работе;</w:t>
            </w:r>
          </w:p>
          <w:p w:rsidR="00DC63FC" w:rsidRPr="004D27A4" w:rsidRDefault="00DC63FC" w:rsidP="00584609">
            <w:pPr>
              <w:pStyle w:val="aff1"/>
              <w:numPr>
                <w:ilvl w:val="0"/>
                <w:numId w:val="36"/>
              </w:numPr>
              <w:tabs>
                <w:tab w:val="left" w:pos="252"/>
                <w:tab w:val="left" w:pos="749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27A4">
              <w:rPr>
                <w:rFonts w:ascii="Times New Roman" w:eastAsia="Times New Roman" w:hAnsi="Times New Roman"/>
                <w:bCs/>
                <w:sz w:val="24"/>
                <w:szCs w:val="24"/>
              </w:rPr>
              <w:t>выполнять проверку, регулировку и настройку радиоэлектронного оборудования;</w:t>
            </w:r>
          </w:p>
          <w:p w:rsidR="00DC63FC" w:rsidRPr="004D27A4" w:rsidRDefault="00DC63FC" w:rsidP="005846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4D27A4">
              <w:rPr>
                <w:bCs/>
                <w:sz w:val="24"/>
                <w:szCs w:val="24"/>
              </w:rPr>
              <w:t>- входить в режимы тестирования аппаратуры связи, анализировать полученные результаты;</w:t>
            </w:r>
          </w:p>
        </w:tc>
      </w:tr>
      <w:tr w:rsidR="00902201" w:rsidRPr="004D27A4" w:rsidTr="00584609">
        <w:tc>
          <w:tcPr>
            <w:tcW w:w="282" w:type="pct"/>
            <w:shd w:val="clear" w:color="auto" w:fill="00B050"/>
            <w:vAlign w:val="center"/>
          </w:tcPr>
          <w:p w:rsidR="00902201" w:rsidRPr="004D27A4" w:rsidRDefault="00902201" w:rsidP="00F909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D27A4"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  <w:vAlign w:val="center"/>
          </w:tcPr>
          <w:p w:rsidR="00902201" w:rsidRPr="004D27A4" w:rsidRDefault="00902201" w:rsidP="00F909FE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4D27A4">
              <w:rPr>
                <w:b/>
                <w:sz w:val="24"/>
                <w:szCs w:val="24"/>
              </w:rPr>
              <w:t>Техническое обслуживание радиоэлектронного оборудования</w:t>
            </w:r>
          </w:p>
        </w:tc>
        <w:tc>
          <w:tcPr>
            <w:tcW w:w="3149" w:type="pct"/>
            <w:shd w:val="clear" w:color="auto" w:fill="auto"/>
            <w:vAlign w:val="center"/>
          </w:tcPr>
          <w:p w:rsidR="00902201" w:rsidRPr="004D27A4" w:rsidRDefault="00902201" w:rsidP="00F909FE">
            <w:pPr>
              <w:pStyle w:val="aff1"/>
              <w:numPr>
                <w:ilvl w:val="0"/>
                <w:numId w:val="36"/>
              </w:numPr>
              <w:tabs>
                <w:tab w:val="left" w:pos="252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D27A4">
              <w:rPr>
                <w:rFonts w:ascii="Times New Roman" w:hAnsi="Times New Roman"/>
                <w:sz w:val="24"/>
                <w:szCs w:val="24"/>
              </w:rPr>
              <w:t xml:space="preserve">выполнять проверку и ремонт радиоэлектронного оборудования; </w:t>
            </w:r>
          </w:p>
          <w:p w:rsidR="00902201" w:rsidRPr="004D27A4" w:rsidRDefault="00902201" w:rsidP="00F909FE">
            <w:pPr>
              <w:pStyle w:val="aff1"/>
              <w:numPr>
                <w:ilvl w:val="0"/>
                <w:numId w:val="36"/>
              </w:numPr>
              <w:tabs>
                <w:tab w:val="left" w:pos="252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D27A4">
              <w:rPr>
                <w:rFonts w:ascii="Times New Roman" w:hAnsi="Times New Roman"/>
                <w:sz w:val="24"/>
                <w:szCs w:val="24"/>
              </w:rPr>
              <w:t>анализировать работу устрой</w:t>
            </w:r>
            <w:proofErr w:type="gramStart"/>
            <w:r w:rsidRPr="004D27A4">
              <w:rPr>
                <w:rFonts w:ascii="Times New Roman" w:hAnsi="Times New Roman"/>
                <w:sz w:val="24"/>
                <w:szCs w:val="24"/>
              </w:rPr>
              <w:t>ств св</w:t>
            </w:r>
            <w:proofErr w:type="gramEnd"/>
            <w:r w:rsidRPr="004D27A4">
              <w:rPr>
                <w:rFonts w:ascii="Times New Roman" w:hAnsi="Times New Roman"/>
                <w:sz w:val="24"/>
                <w:szCs w:val="24"/>
              </w:rPr>
              <w:t>язи при передаче и приеме сигналов;</w:t>
            </w:r>
          </w:p>
          <w:p w:rsidR="00902201" w:rsidRPr="004D27A4" w:rsidRDefault="00902201" w:rsidP="00F909FE">
            <w:pPr>
              <w:numPr>
                <w:ilvl w:val="0"/>
                <w:numId w:val="36"/>
              </w:numPr>
              <w:tabs>
                <w:tab w:val="left" w:pos="252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4D27A4">
              <w:rPr>
                <w:sz w:val="24"/>
                <w:szCs w:val="24"/>
              </w:rPr>
              <w:t>выполнять основные виды работ по техническому обслуживанию радиоэлектронного оборудования;</w:t>
            </w:r>
          </w:p>
          <w:p w:rsidR="00902201" w:rsidRPr="004D27A4" w:rsidRDefault="00902201" w:rsidP="00F909FE">
            <w:pPr>
              <w:numPr>
                <w:ilvl w:val="0"/>
                <w:numId w:val="36"/>
              </w:numPr>
              <w:tabs>
                <w:tab w:val="left" w:pos="252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4D27A4">
              <w:rPr>
                <w:sz w:val="24"/>
                <w:szCs w:val="24"/>
              </w:rPr>
              <w:t>осуществлять мониторинг и техническую эксплуатацию оборудования и устрой</w:t>
            </w:r>
            <w:proofErr w:type="gramStart"/>
            <w:r w:rsidRPr="004D27A4">
              <w:rPr>
                <w:sz w:val="24"/>
                <w:szCs w:val="24"/>
              </w:rPr>
              <w:t>ств св</w:t>
            </w:r>
            <w:proofErr w:type="gramEnd"/>
            <w:r w:rsidRPr="004D27A4">
              <w:rPr>
                <w:sz w:val="24"/>
                <w:szCs w:val="24"/>
              </w:rPr>
              <w:t>язи;</w:t>
            </w:r>
          </w:p>
          <w:p w:rsidR="00902201" w:rsidRPr="004D27A4" w:rsidRDefault="00902201" w:rsidP="00F909FE">
            <w:pPr>
              <w:numPr>
                <w:ilvl w:val="0"/>
                <w:numId w:val="36"/>
              </w:numPr>
              <w:tabs>
                <w:tab w:val="left" w:pos="252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4D27A4">
              <w:rPr>
                <w:sz w:val="24"/>
                <w:szCs w:val="24"/>
              </w:rPr>
              <w:t>осуществлять контроль качества передачи информации по каналам связи;</w:t>
            </w:r>
          </w:p>
          <w:p w:rsidR="00902201" w:rsidRPr="004D27A4" w:rsidRDefault="00902201" w:rsidP="00F909FE">
            <w:pPr>
              <w:pStyle w:val="aff1"/>
              <w:numPr>
                <w:ilvl w:val="0"/>
                <w:numId w:val="36"/>
              </w:numPr>
              <w:tabs>
                <w:tab w:val="left" w:pos="252"/>
                <w:tab w:val="left" w:pos="749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27A4">
              <w:rPr>
                <w:rFonts w:ascii="Times New Roman" w:eastAsia="Times New Roman" w:hAnsi="Times New Roman"/>
                <w:bCs/>
                <w:sz w:val="24"/>
                <w:szCs w:val="24"/>
              </w:rPr>
              <w:t>осуществлять подбор оборудования для организации контроля и текущего содержания радиоэлектронного оборудования;</w:t>
            </w:r>
          </w:p>
          <w:p w:rsidR="00902201" w:rsidRPr="004D27A4" w:rsidRDefault="00902201" w:rsidP="00F909FE">
            <w:pPr>
              <w:pStyle w:val="aff1"/>
              <w:numPr>
                <w:ilvl w:val="0"/>
                <w:numId w:val="36"/>
              </w:numPr>
              <w:tabs>
                <w:tab w:val="left" w:pos="252"/>
                <w:tab w:val="left" w:pos="749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27A4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производить проверку работоспособности, измерение параметров аппаратуры и основных характеристик систем передачи;</w:t>
            </w:r>
          </w:p>
          <w:p w:rsidR="00902201" w:rsidRPr="004D27A4" w:rsidRDefault="00902201" w:rsidP="00F909FE">
            <w:pPr>
              <w:pStyle w:val="aff1"/>
              <w:numPr>
                <w:ilvl w:val="0"/>
                <w:numId w:val="36"/>
              </w:numPr>
              <w:tabs>
                <w:tab w:val="left" w:pos="252"/>
                <w:tab w:val="left" w:pos="749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27A4">
              <w:rPr>
                <w:rFonts w:ascii="Times New Roman" w:eastAsia="Times New Roman" w:hAnsi="Times New Roman"/>
                <w:bCs/>
                <w:sz w:val="24"/>
                <w:szCs w:val="24"/>
              </w:rPr>
              <w:t>выбирать методы измерения параметров передаваемых сигналов и оценивать качество полученных результатов;</w:t>
            </w:r>
          </w:p>
          <w:p w:rsidR="00902201" w:rsidRPr="004D27A4" w:rsidRDefault="00902201" w:rsidP="00F909FE">
            <w:pPr>
              <w:pStyle w:val="aff1"/>
              <w:numPr>
                <w:ilvl w:val="0"/>
                <w:numId w:val="36"/>
              </w:numPr>
              <w:tabs>
                <w:tab w:val="left" w:pos="252"/>
                <w:tab w:val="left" w:pos="749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27A4">
              <w:rPr>
                <w:rFonts w:ascii="Times New Roman" w:eastAsia="Times New Roman" w:hAnsi="Times New Roman"/>
                <w:bCs/>
                <w:sz w:val="24"/>
                <w:szCs w:val="24"/>
              </w:rPr>
              <w:t>определять место и характер неисправностей в радиоэлектронном оборудовании, в аппаратуре и каналах связи;</w:t>
            </w:r>
          </w:p>
          <w:p w:rsidR="00902201" w:rsidRPr="004D27A4" w:rsidRDefault="00902201" w:rsidP="00F909F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4D27A4">
              <w:rPr>
                <w:bCs/>
                <w:sz w:val="24"/>
                <w:szCs w:val="24"/>
              </w:rPr>
              <w:t xml:space="preserve">- применять регламенты переговоров и взаимодействия с </w:t>
            </w:r>
            <w:r w:rsidRPr="004D27A4">
              <w:rPr>
                <w:bCs/>
                <w:sz w:val="24"/>
                <w:szCs w:val="24"/>
              </w:rPr>
              <w:lastRenderedPageBreak/>
              <w:t>основными производственными вертикалями</w:t>
            </w:r>
          </w:p>
        </w:tc>
      </w:tr>
    </w:tbl>
    <w:p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625" w:rsidRPr="00D83E4E" w:rsidRDefault="005A1625" w:rsidP="009E5BD9">
      <w:pPr>
        <w:pStyle w:val="-2"/>
        <w:jc w:val="center"/>
        <w:rPr>
          <w:rFonts w:ascii="Times New Roman" w:hAnsi="Times New Roman"/>
          <w:sz w:val="24"/>
        </w:rPr>
      </w:pPr>
      <w:bookmarkStart w:id="9" w:name="_Toc142037188"/>
      <w:r w:rsidRPr="00D83E4E">
        <w:rPr>
          <w:rFonts w:ascii="Times New Roman" w:hAnsi="Times New Roman"/>
          <w:sz w:val="24"/>
        </w:rPr>
        <w:t>1.5. КОНКУРСНОЕ ЗАДАНИЕ</w:t>
      </w:r>
      <w:bookmarkEnd w:id="9"/>
    </w:p>
    <w:p w:rsidR="00AC3AF7" w:rsidRDefault="009E52E7" w:rsidP="00D83E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902201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AC3A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:rsidR="009E52E7" w:rsidRPr="003732A7" w:rsidRDefault="009E52E7" w:rsidP="00D83E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691664">
        <w:rPr>
          <w:rFonts w:ascii="Times New Roman" w:eastAsia="Times New Roman" w:hAnsi="Times New Roman" w:cs="Times New Roman"/>
          <w:color w:val="000000"/>
          <w:sz w:val="28"/>
          <w:szCs w:val="28"/>
        </w:rPr>
        <w:t>3 дня</w:t>
      </w:r>
    </w:p>
    <w:p w:rsidR="009E52E7" w:rsidRPr="00A204BB" w:rsidRDefault="009E52E7" w:rsidP="009E52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:rsidR="009E52E7" w:rsidRDefault="009E52E7" w:rsidP="009E52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:rsidR="005A1625" w:rsidRPr="00A4187F" w:rsidRDefault="005A1625" w:rsidP="009E5BD9">
      <w:pPr>
        <w:pStyle w:val="-2"/>
        <w:jc w:val="center"/>
        <w:rPr>
          <w:rFonts w:ascii="Times New Roman" w:hAnsi="Times New Roman"/>
        </w:rPr>
      </w:pPr>
      <w:bookmarkStart w:id="10" w:name="_Toc142037189"/>
      <w:r w:rsidRPr="00A4187F">
        <w:rPr>
          <w:rFonts w:ascii="Times New Roman" w:hAnsi="Times New Roman"/>
        </w:rPr>
        <w:t xml:space="preserve">1.5.1. </w:t>
      </w:r>
      <w:r w:rsidR="008C41F7" w:rsidRPr="00A4187F">
        <w:rPr>
          <w:rFonts w:ascii="Times New Roman" w:hAnsi="Times New Roman"/>
        </w:rPr>
        <w:t>Разработка/выбор конкурсного задания</w:t>
      </w:r>
      <w:bookmarkEnd w:id="10"/>
    </w:p>
    <w:p w:rsidR="00902201" w:rsidRDefault="008C41F7" w:rsidP="009022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D97C8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69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</w:t>
      </w:r>
      <w:r w:rsidR="0069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66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201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вариативную част</w:t>
      </w:r>
      <w:r w:rsidR="0090220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02201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20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02201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двух </w:t>
      </w:r>
      <w:r w:rsidR="00902201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модулей. Общее количество баллов конкурсного задания составляет 100.</w:t>
      </w:r>
    </w:p>
    <w:p w:rsidR="008C41F7" w:rsidRP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(инвариант) выполняется всеми регионами без исключения на всех уровнях чемпионатов.</w:t>
      </w:r>
    </w:p>
    <w:p w:rsidR="008C41F7" w:rsidRP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модулей из вариативной части, выбирается регионом самостоятельно в зависимости </w:t>
      </w:r>
      <w:r w:rsidR="006A4E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</w:t>
      </w:r>
      <w:proofErr w:type="gramStart"/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9E5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3. </w:t>
      </w:r>
      <w:proofErr w:type="gramStart"/>
      <w:r w:rsidR="009E5B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Матрица конкурсного задания)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30AE0" w:rsidRPr="00A4187F" w:rsidRDefault="00730AE0" w:rsidP="00A4187F">
      <w:pPr>
        <w:pStyle w:val="-2"/>
        <w:jc w:val="center"/>
        <w:rPr>
          <w:rFonts w:ascii="Times New Roman" w:hAnsi="Times New Roman"/>
        </w:rPr>
      </w:pPr>
      <w:bookmarkStart w:id="11" w:name="_Toc142037190"/>
      <w:r w:rsidRPr="00A4187F">
        <w:rPr>
          <w:rFonts w:ascii="Times New Roman" w:hAnsi="Times New Roman"/>
        </w:rPr>
        <w:lastRenderedPageBreak/>
        <w:t>1.5.2. Структура модулей конкурсного задания</w:t>
      </w:r>
      <w:r w:rsidR="000B55A2" w:rsidRPr="00A4187F">
        <w:rPr>
          <w:rFonts w:ascii="Times New Roman" w:hAnsi="Times New Roman"/>
        </w:rPr>
        <w:t xml:space="preserve"> </w:t>
      </w:r>
      <w:r w:rsidR="000B55A2" w:rsidRPr="00A4187F">
        <w:rPr>
          <w:rFonts w:ascii="Times New Roman" w:hAnsi="Times New Roman"/>
          <w:color w:val="000000"/>
          <w:lang w:eastAsia="ru-RU"/>
        </w:rPr>
        <w:t>(инвариант/</w:t>
      </w:r>
      <w:proofErr w:type="spellStart"/>
      <w:r w:rsidR="000B55A2" w:rsidRPr="00A4187F">
        <w:rPr>
          <w:rFonts w:ascii="Times New Roman" w:hAnsi="Times New Roman"/>
          <w:color w:val="000000"/>
          <w:lang w:eastAsia="ru-RU"/>
        </w:rPr>
        <w:t>вариатив</w:t>
      </w:r>
      <w:proofErr w:type="spellEnd"/>
      <w:r w:rsidR="000B55A2" w:rsidRPr="00A4187F">
        <w:rPr>
          <w:rFonts w:ascii="Times New Roman" w:hAnsi="Times New Roman"/>
          <w:color w:val="000000"/>
          <w:lang w:eastAsia="ru-RU"/>
        </w:rPr>
        <w:t>)</w:t>
      </w:r>
      <w:bookmarkEnd w:id="11"/>
    </w:p>
    <w:p w:rsidR="000B55A2" w:rsidRDefault="000B55A2" w:rsidP="00730A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664" w:rsidRPr="004D27A4" w:rsidRDefault="00730AE0" w:rsidP="0069166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91664" w:rsidRPr="004D27A4">
        <w:rPr>
          <w:rFonts w:ascii="Times New Roman" w:hAnsi="Times New Roman" w:cs="Times New Roman"/>
          <w:b/>
          <w:sz w:val="28"/>
          <w:szCs w:val="28"/>
        </w:rPr>
        <w:t>Построение и организация сетей и систем связи</w:t>
      </w:r>
      <w:r w:rsidR="00691664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691664">
        <w:rPr>
          <w:rFonts w:ascii="Times New Roman" w:hAnsi="Times New Roman" w:cs="Times New Roman"/>
          <w:b/>
          <w:sz w:val="28"/>
          <w:szCs w:val="28"/>
        </w:rPr>
        <w:t>вариатив</w:t>
      </w:r>
      <w:proofErr w:type="spellEnd"/>
      <w:r w:rsidR="00691664">
        <w:rPr>
          <w:rFonts w:ascii="Times New Roman" w:hAnsi="Times New Roman" w:cs="Times New Roman"/>
          <w:b/>
          <w:sz w:val="28"/>
          <w:szCs w:val="28"/>
        </w:rPr>
        <w:t>)</w:t>
      </w:r>
    </w:p>
    <w:p w:rsidR="00691664" w:rsidRPr="004D27A4" w:rsidRDefault="00691664" w:rsidP="0069166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2" w:name="_Toc78885643"/>
      <w:bookmarkStart w:id="13" w:name="_Toc142037191"/>
      <w:r w:rsidRPr="004D27A4">
        <w:rPr>
          <w:rFonts w:ascii="Times New Roman" w:eastAsia="Times New Roman" w:hAnsi="Times New Roman" w:cs="Times New Roman"/>
          <w:b/>
          <w:bCs/>
          <w:sz w:val="28"/>
          <w:szCs w:val="28"/>
        </w:rPr>
        <w:t>Время на выполнение модуля</w:t>
      </w:r>
      <w:r w:rsidRPr="004D27A4">
        <w:rPr>
          <w:rFonts w:ascii="Times New Roman" w:eastAsia="Times New Roman" w:hAnsi="Times New Roman" w:cs="Times New Roman"/>
          <w:bCs/>
          <w:sz w:val="28"/>
          <w:szCs w:val="28"/>
        </w:rPr>
        <w:t>: 4 часа</w:t>
      </w:r>
    </w:p>
    <w:p w:rsidR="00691664" w:rsidRPr="004D27A4" w:rsidRDefault="00691664" w:rsidP="0069166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7A4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4D27A4">
        <w:rPr>
          <w:rFonts w:ascii="Times New Roman" w:hAnsi="Times New Roman" w:cs="Times New Roman"/>
          <w:sz w:val="28"/>
          <w:szCs w:val="28"/>
        </w:rPr>
        <w:t xml:space="preserve"> Используя исходные данные (Приложение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4D27A4">
        <w:rPr>
          <w:rFonts w:ascii="Times New Roman" w:hAnsi="Times New Roman" w:cs="Times New Roman"/>
          <w:sz w:val="28"/>
          <w:szCs w:val="28"/>
        </w:rPr>
        <w:t xml:space="preserve"> 7), обеспечение графического редактора, выполнить подбор (с обоснованием) необходимого оборудования и кабеля для организации сети связи, составить схему   организации   связи и размещения оборудования. Выполнить расчет величины необходимых параметров.</w:t>
      </w:r>
    </w:p>
    <w:p w:rsidR="00691664" w:rsidRPr="004D27A4" w:rsidRDefault="00691664" w:rsidP="0069166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7A4">
        <w:rPr>
          <w:rFonts w:ascii="Times New Roman" w:hAnsi="Times New Roman" w:cs="Times New Roman"/>
          <w:sz w:val="28"/>
          <w:szCs w:val="28"/>
        </w:rPr>
        <w:t>Работа должна быть выполнена в соответствии с требованиями ПТЭ, ГОСТ, ЕСКД и отраслевым стандартом оформления графических работ (без штампа), на листах формата А</w:t>
      </w:r>
      <w:proofErr w:type="gramStart"/>
      <w:r w:rsidRPr="004D27A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4D27A4">
        <w:rPr>
          <w:rFonts w:ascii="Times New Roman" w:hAnsi="Times New Roman" w:cs="Times New Roman"/>
          <w:sz w:val="28"/>
          <w:szCs w:val="28"/>
        </w:rPr>
        <w:t xml:space="preserve"> (книжная ориентация листа).</w:t>
      </w:r>
    </w:p>
    <w:p w:rsidR="00691664" w:rsidRPr="004D27A4" w:rsidRDefault="00691664" w:rsidP="0069166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1664" w:rsidRPr="004D27A4" w:rsidRDefault="00691664" w:rsidP="0069166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27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4D27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D27A4">
        <w:rPr>
          <w:rFonts w:ascii="Times New Roman" w:hAnsi="Times New Roman" w:cs="Times New Roman"/>
          <w:b/>
          <w:sz w:val="28"/>
          <w:szCs w:val="28"/>
        </w:rPr>
        <w:t>Монтаж линий связи</w:t>
      </w:r>
      <w:r>
        <w:rPr>
          <w:rFonts w:ascii="Times New Roman" w:hAnsi="Times New Roman" w:cs="Times New Roman"/>
          <w:b/>
          <w:sz w:val="28"/>
          <w:szCs w:val="28"/>
        </w:rPr>
        <w:t xml:space="preserve"> (инвариант)</w:t>
      </w:r>
    </w:p>
    <w:p w:rsidR="00691664" w:rsidRPr="004D27A4" w:rsidRDefault="00691664" w:rsidP="0069166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27A4">
        <w:rPr>
          <w:rFonts w:ascii="Times New Roman" w:eastAsia="Times New Roman" w:hAnsi="Times New Roman" w:cs="Times New Roman"/>
          <w:b/>
          <w:bCs/>
          <w:sz w:val="28"/>
          <w:szCs w:val="28"/>
        </w:rPr>
        <w:t>Время на выполнение модуля</w:t>
      </w:r>
      <w:r w:rsidRPr="004D27A4">
        <w:rPr>
          <w:rFonts w:ascii="Times New Roman" w:eastAsia="Times New Roman" w:hAnsi="Times New Roman" w:cs="Times New Roman"/>
          <w:bCs/>
          <w:sz w:val="28"/>
          <w:szCs w:val="28"/>
        </w:rPr>
        <w:t>: 4 часа</w:t>
      </w:r>
    </w:p>
    <w:p w:rsidR="00691664" w:rsidRPr="004D27A4" w:rsidRDefault="00691664" w:rsidP="0069166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7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Описание задания: </w:t>
      </w:r>
      <w:r w:rsidRPr="004D27A4">
        <w:rPr>
          <w:rFonts w:ascii="Times New Roman" w:hAnsi="Times New Roman" w:cs="Times New Roman"/>
          <w:sz w:val="28"/>
          <w:szCs w:val="28"/>
        </w:rPr>
        <w:t>Выполнить разделку и монтаж представленных отрезков кабеля связи в оконечном и промежуточном оборудовании в соответствии с технологической картой и представленной схемой (Приложение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4D27A4">
        <w:rPr>
          <w:rFonts w:ascii="Times New Roman" w:hAnsi="Times New Roman" w:cs="Times New Roman"/>
          <w:sz w:val="28"/>
          <w:szCs w:val="28"/>
        </w:rPr>
        <w:t xml:space="preserve"> 9). Осуществить проверку правильности выполненного монтажа и заполнить необходимую документацию.</w:t>
      </w:r>
    </w:p>
    <w:p w:rsidR="00691664" w:rsidRPr="004D27A4" w:rsidRDefault="00691664" w:rsidP="006916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91664" w:rsidRPr="004D27A4" w:rsidRDefault="00691664" w:rsidP="0069166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4D27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4D27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4D27A4">
        <w:rPr>
          <w:rFonts w:ascii="Times New Roman" w:hAnsi="Times New Roman" w:cs="Times New Roman"/>
          <w:b/>
          <w:sz w:val="28"/>
          <w:szCs w:val="28"/>
        </w:rPr>
        <w:t>Монтаж и ввод в эксплуатацию радиоэлектронного оборудования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(инвариант)</w:t>
      </w:r>
    </w:p>
    <w:p w:rsidR="00691664" w:rsidRPr="004D27A4" w:rsidRDefault="00691664" w:rsidP="0069166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27A4">
        <w:rPr>
          <w:rFonts w:ascii="Times New Roman" w:eastAsia="Times New Roman" w:hAnsi="Times New Roman" w:cs="Times New Roman"/>
          <w:b/>
          <w:bCs/>
          <w:sz w:val="28"/>
          <w:szCs w:val="28"/>
        </w:rPr>
        <w:t>Время на выполнение модуля:</w:t>
      </w:r>
      <w:r w:rsidRPr="004D27A4">
        <w:rPr>
          <w:rFonts w:ascii="Times New Roman" w:eastAsia="Times New Roman" w:hAnsi="Times New Roman" w:cs="Times New Roman"/>
          <w:bCs/>
          <w:sz w:val="28"/>
          <w:szCs w:val="28"/>
        </w:rPr>
        <w:t xml:space="preserve"> 8 часов</w:t>
      </w:r>
    </w:p>
    <w:p w:rsidR="00691664" w:rsidRDefault="00691664" w:rsidP="0069166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7A4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задания: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D27A4">
        <w:rPr>
          <w:rFonts w:ascii="Times New Roman" w:hAnsi="Times New Roman" w:cs="Times New Roman"/>
          <w:sz w:val="28"/>
          <w:szCs w:val="28"/>
        </w:rPr>
        <w:t>В соответствии с инструкцией по эксплуатации произвести установку, монтаж и настройку радиоэлектронного оборудования. Заполнить необходимую документацию.</w:t>
      </w:r>
    </w:p>
    <w:p w:rsidR="00902201" w:rsidRDefault="00902201" w:rsidP="0069166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02201" w:rsidRPr="004D27A4" w:rsidRDefault="00902201" w:rsidP="0090220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7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4D27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4D27A4">
        <w:rPr>
          <w:rFonts w:ascii="Times New Roman" w:hAnsi="Times New Roman" w:cs="Times New Roman"/>
          <w:b/>
          <w:sz w:val="28"/>
          <w:szCs w:val="28"/>
        </w:rPr>
        <w:t>Техническое обслуживание радиоэлектронного оборудования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вариатив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02201" w:rsidRPr="004D27A4" w:rsidRDefault="00902201" w:rsidP="0090220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27A4">
        <w:rPr>
          <w:rFonts w:ascii="Times New Roman" w:eastAsia="Times New Roman" w:hAnsi="Times New Roman" w:cs="Times New Roman"/>
          <w:b/>
          <w:bCs/>
          <w:sz w:val="28"/>
          <w:szCs w:val="28"/>
        </w:rPr>
        <w:t>Время на выполнение модуля:</w:t>
      </w:r>
      <w:r w:rsidRPr="004D27A4">
        <w:rPr>
          <w:rFonts w:ascii="Times New Roman" w:eastAsia="Times New Roman" w:hAnsi="Times New Roman" w:cs="Times New Roman"/>
          <w:bCs/>
          <w:sz w:val="28"/>
          <w:szCs w:val="28"/>
        </w:rPr>
        <w:t xml:space="preserve"> 4 часа</w:t>
      </w:r>
    </w:p>
    <w:p w:rsidR="00902201" w:rsidRPr="004D27A4" w:rsidRDefault="00902201" w:rsidP="0090220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7A4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задания: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D27A4">
        <w:rPr>
          <w:rFonts w:ascii="Times New Roman" w:hAnsi="Times New Roman" w:cs="Times New Roman"/>
          <w:sz w:val="28"/>
          <w:szCs w:val="28"/>
        </w:rPr>
        <w:t xml:space="preserve">В соответствии с картой технологического процесса, соблюдая </w:t>
      </w:r>
      <w:r w:rsidRPr="004D27A4">
        <w:rPr>
          <w:rFonts w:ascii="Times New Roman" w:hAnsi="Times New Roman" w:cs="Times New Roman"/>
          <w:bCs/>
          <w:sz w:val="28"/>
          <w:szCs w:val="28"/>
        </w:rPr>
        <w:t xml:space="preserve">правила техники безопасности и охраны труда, </w:t>
      </w:r>
      <w:r w:rsidRPr="004D27A4">
        <w:rPr>
          <w:rFonts w:ascii="Times New Roman" w:hAnsi="Times New Roman" w:cs="Times New Roman"/>
          <w:sz w:val="28"/>
          <w:szCs w:val="28"/>
        </w:rPr>
        <w:t>используя имеющееся измерительное оборудование, произвести измерение заданных параметров радиоэлектронного оборудования. По результатам измерений заполнить необходимую документацию.</w:t>
      </w:r>
    </w:p>
    <w:p w:rsidR="00902201" w:rsidRPr="004D27A4" w:rsidRDefault="00902201" w:rsidP="0069166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91664" w:rsidRPr="004D27A4" w:rsidRDefault="00691664" w:rsidP="0069166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132" w:rsidRPr="00D83E4E" w:rsidRDefault="0060658F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r w:rsidRPr="00D83E4E">
        <w:rPr>
          <w:rFonts w:ascii="Times New Roman" w:hAnsi="Times New Roman"/>
          <w:color w:val="auto"/>
          <w:sz w:val="28"/>
          <w:szCs w:val="28"/>
        </w:rPr>
        <w:lastRenderedPageBreak/>
        <w:t xml:space="preserve">2. </w:t>
      </w:r>
      <w:r w:rsidR="00D17132" w:rsidRPr="00D83E4E">
        <w:rPr>
          <w:rFonts w:ascii="Times New Roman" w:hAnsi="Times New Roman"/>
          <w:color w:val="auto"/>
          <w:sz w:val="28"/>
          <w:szCs w:val="28"/>
        </w:rPr>
        <w:t>СПЕЦИАЛЬНЫЕ ПРАВИЛА КОМПЕТЕНЦИИ</w:t>
      </w:r>
      <w:r w:rsidR="00D17132" w:rsidRPr="00D83E4E">
        <w:rPr>
          <w:rFonts w:ascii="Times New Roman" w:hAnsi="Times New Roman"/>
          <w:i/>
          <w:color w:val="auto"/>
          <w:sz w:val="28"/>
          <w:szCs w:val="28"/>
          <w:vertAlign w:val="superscript"/>
        </w:rPr>
        <w:footnoteReference w:id="2"/>
      </w:r>
      <w:bookmarkEnd w:id="12"/>
      <w:bookmarkEnd w:id="13"/>
    </w:p>
    <w:p w:rsidR="00691664" w:rsidRPr="004D27A4" w:rsidRDefault="00691664" w:rsidP="00691664">
      <w:pPr>
        <w:pStyle w:val="-2"/>
        <w:spacing w:before="0" w:after="0" w:line="276" w:lineRule="auto"/>
        <w:rPr>
          <w:rFonts w:ascii="Times New Roman" w:hAnsi="Times New Roman"/>
          <w:szCs w:val="28"/>
        </w:rPr>
      </w:pPr>
      <w:bookmarkStart w:id="14" w:name="_Toc78885659"/>
      <w:bookmarkStart w:id="15" w:name="_Toc124422972"/>
      <w:bookmarkStart w:id="16" w:name="_Toc142037194"/>
      <w:r w:rsidRPr="004D27A4">
        <w:rPr>
          <w:rFonts w:ascii="Times New Roman" w:hAnsi="Times New Roman"/>
          <w:color w:val="000000"/>
          <w:szCs w:val="28"/>
        </w:rPr>
        <w:t xml:space="preserve">2.1. </w:t>
      </w:r>
      <w:bookmarkEnd w:id="14"/>
      <w:r w:rsidRPr="004D27A4">
        <w:rPr>
          <w:rFonts w:ascii="Times New Roman" w:hAnsi="Times New Roman"/>
          <w:bCs/>
          <w:iCs/>
          <w:szCs w:val="28"/>
        </w:rPr>
        <w:t>Личный инструмент конкурсанта</w:t>
      </w:r>
      <w:bookmarkEnd w:id="15"/>
    </w:p>
    <w:p w:rsidR="00691664" w:rsidRPr="004D27A4" w:rsidRDefault="00691664" w:rsidP="0069166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7A4">
        <w:rPr>
          <w:rFonts w:ascii="Times New Roman" w:eastAsia="Times New Roman" w:hAnsi="Times New Roman" w:cs="Times New Roman"/>
          <w:sz w:val="28"/>
          <w:szCs w:val="28"/>
        </w:rPr>
        <w:t xml:space="preserve">Список материалов, оборудования и инструментов, которые конкурсант может или должен привезти с собой на соревнование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D27A4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4D27A4">
        <w:rPr>
          <w:rFonts w:ascii="Times New Roman" w:eastAsia="Times New Roman" w:hAnsi="Times New Roman" w:cs="Times New Roman"/>
          <w:sz w:val="28"/>
          <w:szCs w:val="28"/>
        </w:rPr>
        <w:t>улевой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1664" w:rsidRDefault="00691664" w:rsidP="00691664">
      <w:pPr>
        <w:pStyle w:val="3"/>
        <w:spacing w:before="0" w:line="276" w:lineRule="auto"/>
        <w:jc w:val="center"/>
        <w:rPr>
          <w:rFonts w:ascii="Times New Roman" w:hAnsi="Times New Roman" w:cs="Times New Roman"/>
          <w:iCs/>
          <w:sz w:val="28"/>
          <w:szCs w:val="28"/>
          <w:lang w:val="ru-RU"/>
        </w:rPr>
      </w:pPr>
      <w:bookmarkStart w:id="17" w:name="_Toc78885660"/>
    </w:p>
    <w:p w:rsidR="00691664" w:rsidRPr="004D27A4" w:rsidRDefault="00691664" w:rsidP="00691664">
      <w:pPr>
        <w:pStyle w:val="3"/>
        <w:spacing w:before="0" w:line="276" w:lineRule="auto"/>
        <w:jc w:val="center"/>
        <w:rPr>
          <w:rFonts w:ascii="Times New Roman" w:hAnsi="Times New Roman" w:cs="Times New Roman"/>
          <w:bCs w:val="0"/>
          <w:iCs/>
          <w:sz w:val="28"/>
          <w:szCs w:val="28"/>
          <w:lang w:val="ru-RU"/>
        </w:rPr>
      </w:pPr>
      <w:r w:rsidRPr="004D27A4">
        <w:rPr>
          <w:rFonts w:ascii="Times New Roman" w:hAnsi="Times New Roman" w:cs="Times New Roman"/>
          <w:iCs/>
          <w:sz w:val="28"/>
          <w:szCs w:val="28"/>
          <w:lang w:val="ru-RU"/>
        </w:rPr>
        <w:t>2.2.Материалы, оборудование и инструменты, запрещенные на площадке</w:t>
      </w:r>
      <w:bookmarkEnd w:id="17"/>
    </w:p>
    <w:p w:rsidR="00691664" w:rsidRPr="004D27A4" w:rsidRDefault="00691664" w:rsidP="0069166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Оборудование и инструменты, </w:t>
      </w:r>
      <w:r w:rsidRPr="004D27A4">
        <w:rPr>
          <w:rFonts w:ascii="Times New Roman" w:eastAsia="Times New Roman" w:hAnsi="Times New Roman" w:cs="Times New Roman"/>
          <w:sz w:val="28"/>
          <w:szCs w:val="28"/>
        </w:rPr>
        <w:t xml:space="preserve">не указанные в </w:t>
      </w:r>
      <w:r>
        <w:rPr>
          <w:rFonts w:ascii="Times New Roman" w:eastAsia="Times New Roman" w:hAnsi="Times New Roman" w:cs="Times New Roman"/>
          <w:sz w:val="28"/>
          <w:szCs w:val="28"/>
        </w:rPr>
        <w:t>инфраструктурном листе.</w:t>
      </w:r>
    </w:p>
    <w:p w:rsidR="00691664" w:rsidRPr="004D27A4" w:rsidRDefault="00691664" w:rsidP="0069166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7A4">
        <w:rPr>
          <w:rFonts w:ascii="Times New Roman" w:eastAsia="Times New Roman" w:hAnsi="Times New Roman" w:cs="Times New Roman"/>
          <w:sz w:val="28"/>
          <w:szCs w:val="28"/>
        </w:rPr>
        <w:t>Личные мобильные устройства и гаджеты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7579" w:rsidRPr="00D83E4E" w:rsidRDefault="00A11569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r w:rsidRPr="00D83E4E">
        <w:rPr>
          <w:rFonts w:ascii="Times New Roman" w:hAnsi="Times New Roman"/>
          <w:color w:val="auto"/>
          <w:sz w:val="28"/>
          <w:szCs w:val="28"/>
        </w:rPr>
        <w:t>3</w:t>
      </w:r>
      <w:r w:rsidR="00E75567" w:rsidRPr="00D83E4E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B37579" w:rsidRPr="00D83E4E">
        <w:rPr>
          <w:rFonts w:ascii="Times New Roman" w:hAnsi="Times New Roman"/>
          <w:color w:val="auto"/>
          <w:sz w:val="28"/>
          <w:szCs w:val="28"/>
        </w:rPr>
        <w:t>Приложения</w:t>
      </w:r>
      <w:bookmarkEnd w:id="16"/>
    </w:p>
    <w:p w:rsidR="00902201" w:rsidRDefault="00902201" w:rsidP="009022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 Инструкция по заполнению матрицы конкурсного задания</w:t>
      </w:r>
    </w:p>
    <w:p w:rsidR="00902201" w:rsidRDefault="00902201" w:rsidP="009022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 Матрица конкурсного задания</w:t>
      </w:r>
    </w:p>
    <w:p w:rsidR="00902201" w:rsidRDefault="00902201" w:rsidP="009022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9203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:rsidR="00902201" w:rsidRDefault="00902201" w:rsidP="009022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9203A8">
        <w:rPr>
          <w:rFonts w:ascii="Times New Roman" w:hAnsi="Times New Roman" w:cs="Times New Roman"/>
          <w:sz w:val="28"/>
          <w:szCs w:val="28"/>
        </w:rPr>
        <w:t>4</w:t>
      </w:r>
      <w:r w:rsidRPr="007B3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 «Монтаж и обслуживание радиоэлектронного оборудования на железнодорожном транспорте».</w:t>
      </w:r>
    </w:p>
    <w:p w:rsidR="00902201" w:rsidRPr="00691664" w:rsidRDefault="00902201" w:rsidP="00902201">
      <w:pPr>
        <w:pStyle w:val="aff1"/>
        <w:spacing w:after="0" w:line="36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691664">
        <w:rPr>
          <w:rFonts w:ascii="Times New Roman" w:eastAsiaTheme="minorHAnsi" w:hAnsi="Times New Roman"/>
          <w:sz w:val="28"/>
          <w:szCs w:val="28"/>
        </w:rPr>
        <w:t xml:space="preserve">Приложение № </w:t>
      </w:r>
      <w:r>
        <w:rPr>
          <w:rFonts w:ascii="Times New Roman" w:eastAsiaTheme="minorHAnsi" w:hAnsi="Times New Roman"/>
          <w:sz w:val="28"/>
          <w:szCs w:val="28"/>
        </w:rPr>
        <w:t>5</w:t>
      </w:r>
      <w:r w:rsidRPr="00691664">
        <w:rPr>
          <w:rFonts w:ascii="Times New Roman" w:eastAsiaTheme="minorHAnsi" w:hAnsi="Times New Roman"/>
          <w:sz w:val="28"/>
          <w:szCs w:val="28"/>
        </w:rPr>
        <w:t xml:space="preserve"> Исходные данные для расчета</w:t>
      </w:r>
    </w:p>
    <w:p w:rsidR="00902201" w:rsidRPr="00691664" w:rsidRDefault="00902201" w:rsidP="009022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166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91664">
        <w:rPr>
          <w:rFonts w:ascii="Times New Roman" w:hAnsi="Times New Roman" w:cs="Times New Roman"/>
          <w:sz w:val="28"/>
          <w:szCs w:val="28"/>
        </w:rPr>
        <w:t xml:space="preserve">  Журнал учета работ</w:t>
      </w:r>
    </w:p>
    <w:p w:rsidR="00902201" w:rsidRPr="00691664" w:rsidRDefault="00902201" w:rsidP="009022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166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91664">
        <w:rPr>
          <w:rFonts w:ascii="Times New Roman" w:hAnsi="Times New Roman" w:cs="Times New Roman"/>
          <w:sz w:val="28"/>
          <w:szCs w:val="28"/>
        </w:rPr>
        <w:t xml:space="preserve"> Схема монтажа линии</w:t>
      </w:r>
    </w:p>
    <w:p w:rsidR="00902201" w:rsidRPr="00691664" w:rsidRDefault="00902201" w:rsidP="009022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166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91664">
        <w:rPr>
          <w:rFonts w:ascii="Times New Roman" w:hAnsi="Times New Roman" w:cs="Times New Roman"/>
          <w:sz w:val="28"/>
          <w:szCs w:val="28"/>
        </w:rPr>
        <w:t xml:space="preserve"> Параметры для конфигурирования радиостанции</w:t>
      </w:r>
    </w:p>
    <w:p w:rsidR="00902201" w:rsidRPr="00691664" w:rsidRDefault="00902201" w:rsidP="009022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166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91664">
        <w:rPr>
          <w:rFonts w:ascii="Times New Roman" w:hAnsi="Times New Roman" w:cs="Times New Roman"/>
          <w:sz w:val="28"/>
          <w:szCs w:val="28"/>
        </w:rPr>
        <w:t xml:space="preserve"> Бланк тестирования блоков радиостанции</w:t>
      </w:r>
    </w:p>
    <w:p w:rsidR="00902201" w:rsidRPr="00691664" w:rsidRDefault="00902201" w:rsidP="009022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1664">
        <w:rPr>
          <w:rFonts w:ascii="Times New Roman" w:hAnsi="Times New Roman" w:cs="Times New Roman"/>
          <w:sz w:val="28"/>
          <w:szCs w:val="28"/>
        </w:rPr>
        <w:t>Приложение №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91664">
        <w:rPr>
          <w:rFonts w:ascii="Times New Roman" w:hAnsi="Times New Roman" w:cs="Times New Roman"/>
          <w:sz w:val="28"/>
          <w:szCs w:val="28"/>
        </w:rPr>
        <w:t xml:space="preserve"> Бланк учета измерений </w:t>
      </w:r>
    </w:p>
    <w:p w:rsidR="00902201" w:rsidRDefault="00902201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836A22" w:rsidRDefault="00836A22" w:rsidP="00691664">
      <w:pPr>
        <w:pStyle w:val="aff1"/>
        <w:spacing w:before="240" w:line="240" w:lineRule="auto"/>
        <w:jc w:val="right"/>
        <w:rPr>
          <w:rFonts w:ascii="Times New Roman" w:hAnsi="Times New Roman"/>
          <w:sz w:val="28"/>
        </w:rPr>
      </w:pPr>
    </w:p>
    <w:p w:rsidR="00836A22" w:rsidRDefault="00836A22" w:rsidP="00691664">
      <w:pPr>
        <w:pStyle w:val="aff1"/>
        <w:spacing w:before="240" w:line="240" w:lineRule="auto"/>
        <w:jc w:val="right"/>
        <w:rPr>
          <w:rFonts w:ascii="Times New Roman" w:hAnsi="Times New Roman"/>
          <w:sz w:val="28"/>
        </w:rPr>
      </w:pPr>
    </w:p>
    <w:p w:rsidR="00691664" w:rsidRPr="00B532DB" w:rsidRDefault="00691664" w:rsidP="00691664">
      <w:pPr>
        <w:pStyle w:val="aff1"/>
        <w:spacing w:before="24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5</w:t>
      </w:r>
    </w:p>
    <w:p w:rsidR="00691664" w:rsidRDefault="00691664" w:rsidP="00691664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Исходные данные для расчета</w:t>
      </w:r>
    </w:p>
    <w:p w:rsidR="00691664" w:rsidRPr="00B532DB" w:rsidRDefault="00691664" w:rsidP="00691664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B532DB">
        <w:rPr>
          <w:rFonts w:ascii="Times New Roman" w:hAnsi="Times New Roman" w:cs="Times New Roman"/>
          <w:sz w:val="28"/>
        </w:rPr>
        <w:t>Схема участка железной дороги:</w:t>
      </w:r>
    </w:p>
    <w:p w:rsidR="00691664" w:rsidRPr="00B532DB" w:rsidRDefault="00737C98" w:rsidP="00691664">
      <w:pPr>
        <w:tabs>
          <w:tab w:val="left" w:pos="353"/>
          <w:tab w:val="left" w:pos="7575"/>
        </w:tabs>
        <w:spacing w:line="360" w:lineRule="auto"/>
        <w:ind w:left="104" w:right="97" w:hanging="35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i/>
          <w:noProof/>
          <w:sz w:val="28"/>
          <w:lang w:eastAsia="ru-RU"/>
        </w:rPr>
        <w:drawing>
          <wp:inline distT="0" distB="0" distL="0" distR="0">
            <wp:extent cx="6096149" cy="106851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844" cy="1068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664" w:rsidRDefault="00691664" w:rsidP="00691664">
      <w:pPr>
        <w:pStyle w:val="aff1"/>
        <w:tabs>
          <w:tab w:val="left" w:pos="-1701"/>
          <w:tab w:val="left" w:pos="426"/>
          <w:tab w:val="left" w:pos="851"/>
        </w:tabs>
        <w:suppressAutoHyphens/>
        <w:spacing w:line="360" w:lineRule="auto"/>
        <w:ind w:left="0" w:right="96"/>
        <w:rPr>
          <w:rFonts w:ascii="Times New Roman" w:hAnsi="Times New Roman"/>
          <w:sz w:val="28"/>
        </w:rPr>
      </w:pPr>
      <w:r w:rsidRPr="00B532DB">
        <w:rPr>
          <w:rFonts w:ascii="Times New Roman" w:hAnsi="Times New Roman"/>
          <w:sz w:val="28"/>
        </w:rPr>
        <w:t>Выполнить размещение регенерационных пунктов. Предусмотреть выделение каналов региональной связи на всех промежуточных станциях, а каналов дорожной связи – на станциях</w:t>
      </w:r>
      <w:proofErr w:type="gramStart"/>
      <w:r w:rsidRPr="00B532DB">
        <w:rPr>
          <w:rFonts w:ascii="Times New Roman" w:hAnsi="Times New Roman"/>
          <w:sz w:val="28"/>
        </w:rPr>
        <w:t xml:space="preserve"> </w:t>
      </w:r>
      <w:r w:rsidR="00737C98">
        <w:rPr>
          <w:rFonts w:ascii="Times New Roman" w:hAnsi="Times New Roman"/>
          <w:sz w:val="28"/>
        </w:rPr>
        <w:t>А</w:t>
      </w:r>
      <w:proofErr w:type="gramEnd"/>
      <w:r w:rsidRPr="00B532DB">
        <w:rPr>
          <w:rFonts w:ascii="Times New Roman" w:hAnsi="Times New Roman"/>
          <w:sz w:val="28"/>
        </w:rPr>
        <w:t xml:space="preserve">, К, </w:t>
      </w:r>
      <w:r w:rsidR="00737C98">
        <w:rPr>
          <w:rFonts w:ascii="Times New Roman" w:hAnsi="Times New Roman"/>
          <w:sz w:val="28"/>
        </w:rPr>
        <w:t>Н</w:t>
      </w:r>
      <w:r w:rsidRPr="00B532DB">
        <w:rPr>
          <w:rFonts w:ascii="Times New Roman" w:hAnsi="Times New Roman"/>
          <w:sz w:val="28"/>
        </w:rPr>
        <w:t>. При выборе оборудования отдать предпочтение оптическим системам передачи российского производителя.</w:t>
      </w:r>
    </w:p>
    <w:p w:rsidR="006F7F2C" w:rsidRDefault="006F7F2C" w:rsidP="00691664">
      <w:pPr>
        <w:pStyle w:val="aff1"/>
        <w:tabs>
          <w:tab w:val="left" w:pos="-1701"/>
          <w:tab w:val="left" w:pos="426"/>
          <w:tab w:val="left" w:pos="851"/>
        </w:tabs>
        <w:suppressAutoHyphens/>
        <w:spacing w:line="360" w:lineRule="auto"/>
        <w:ind w:left="0" w:right="96"/>
        <w:rPr>
          <w:rFonts w:ascii="Times New Roman" w:hAnsi="Times New Roman"/>
          <w:sz w:val="28"/>
        </w:rPr>
      </w:pPr>
    </w:p>
    <w:p w:rsidR="006F7F2C" w:rsidRDefault="006F7F2C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6F7F2C" w:rsidRPr="00B532DB" w:rsidRDefault="006F7F2C" w:rsidP="006F7F2C">
      <w:pPr>
        <w:pStyle w:val="aff1"/>
        <w:spacing w:before="240" w:line="240" w:lineRule="auto"/>
        <w:jc w:val="right"/>
        <w:rPr>
          <w:rFonts w:ascii="Times New Roman" w:hAnsi="Times New Roman"/>
          <w:sz w:val="28"/>
        </w:rPr>
      </w:pPr>
      <w:r w:rsidRPr="00B532DB">
        <w:rPr>
          <w:rFonts w:ascii="Times New Roman" w:hAnsi="Times New Roman"/>
          <w:sz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</w:rPr>
        <w:t>6</w:t>
      </w:r>
      <w:r w:rsidRPr="00B532DB">
        <w:rPr>
          <w:rFonts w:ascii="Times New Roman" w:hAnsi="Times New Roman"/>
          <w:sz w:val="28"/>
        </w:rPr>
        <w:t xml:space="preserve">  </w:t>
      </w:r>
    </w:p>
    <w:p w:rsidR="006F7F2C" w:rsidRDefault="006F7F2C" w:rsidP="006F7F2C"/>
    <w:p w:rsidR="006F7F2C" w:rsidRDefault="006F7F2C" w:rsidP="006F7F2C">
      <w:r>
        <w:rPr>
          <w:noProof/>
          <w:lang w:eastAsia="ru-RU"/>
        </w:rPr>
        <w:drawing>
          <wp:inline distT="0" distB="0" distL="0" distR="0">
            <wp:extent cx="6010275" cy="8178538"/>
            <wp:effectExtent l="19050" t="19050" r="9525" b="133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8237" cy="818937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F7F2C" w:rsidRDefault="006F7F2C" w:rsidP="006F7F2C"/>
    <w:p w:rsidR="006F7F2C" w:rsidRDefault="006F7F2C" w:rsidP="006F7F2C">
      <w:r>
        <w:rPr>
          <w:noProof/>
          <w:lang w:eastAsia="ru-RU"/>
        </w:rPr>
        <w:lastRenderedPageBreak/>
        <w:drawing>
          <wp:inline distT="0" distB="0" distL="0" distR="0">
            <wp:extent cx="5940425" cy="7894956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894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F2C" w:rsidRDefault="006F7F2C" w:rsidP="006F7F2C"/>
    <w:p w:rsidR="006F7F2C" w:rsidRDefault="006F7F2C" w:rsidP="006F7F2C"/>
    <w:p w:rsidR="006F7F2C" w:rsidRDefault="006F7F2C" w:rsidP="006F7F2C"/>
    <w:p w:rsidR="006F7F2C" w:rsidRDefault="006F7F2C" w:rsidP="006F7F2C"/>
    <w:p w:rsidR="00691664" w:rsidRDefault="00737C98" w:rsidP="00737C98">
      <w:pPr>
        <w:pStyle w:val="aff1"/>
        <w:tabs>
          <w:tab w:val="left" w:pos="1456"/>
          <w:tab w:val="right" w:pos="9639"/>
        </w:tabs>
        <w:spacing w:before="24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lastRenderedPageBreak/>
        <w:tab/>
      </w:r>
      <w:r w:rsidR="00691664">
        <w:rPr>
          <w:rFonts w:ascii="Times New Roman" w:hAnsi="Times New Roman"/>
          <w:sz w:val="28"/>
        </w:rPr>
        <w:t xml:space="preserve">                                                                                       </w:t>
      </w:r>
      <w:r w:rsidR="00691664" w:rsidRPr="00B532DB">
        <w:rPr>
          <w:rFonts w:ascii="Times New Roman" w:hAnsi="Times New Roman"/>
          <w:sz w:val="28"/>
        </w:rPr>
        <w:t xml:space="preserve">Приложение </w:t>
      </w:r>
      <w:r w:rsidR="00691664">
        <w:rPr>
          <w:rFonts w:ascii="Times New Roman" w:hAnsi="Times New Roman"/>
          <w:sz w:val="28"/>
        </w:rPr>
        <w:t>№ 7</w:t>
      </w:r>
    </w:p>
    <w:p w:rsidR="00691664" w:rsidRPr="00B532DB" w:rsidRDefault="00691664" w:rsidP="00691664">
      <w:pPr>
        <w:pStyle w:val="aff1"/>
        <w:spacing w:before="24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Схема монтажа линии</w:t>
      </w:r>
    </w:p>
    <w:p w:rsidR="00691664" w:rsidRDefault="00D344CB" w:rsidP="00691664">
      <w:pPr>
        <w:pStyle w:val="aff1"/>
        <w:spacing w:before="240" w:line="240" w:lineRule="auto"/>
        <w:ind w:left="0"/>
        <w:jc w:val="right"/>
        <w:rPr>
          <w:i/>
        </w:rPr>
      </w:pPr>
      <w:r w:rsidRPr="00EF48D5">
        <w:rPr>
          <w:rFonts w:ascii="Times New Roman" w:hAnsi="Times New Roman"/>
          <w:noProof/>
        </w:rPr>
        <w:object w:dxaOrig="10572" w:dyaOrig="43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67.9pt;height:233pt" o:ole="">
            <v:imagedata r:id="rId13" o:title=""/>
          </v:shape>
          <o:OLEObject Type="Embed" ProgID="Visio.Drawing.11" ShapeID="_x0000_i1025" DrawAspect="Content" ObjectID="_1771269336" r:id="rId14"/>
        </w:object>
      </w:r>
    </w:p>
    <w:p w:rsidR="00691664" w:rsidRDefault="00691664" w:rsidP="00691664">
      <w:pPr>
        <w:pStyle w:val="aff1"/>
        <w:spacing w:before="240" w:line="240" w:lineRule="auto"/>
        <w:jc w:val="right"/>
        <w:rPr>
          <w:rFonts w:ascii="Times New Roman" w:hAnsi="Times New Roman"/>
          <w:sz w:val="28"/>
          <w:szCs w:val="24"/>
        </w:rPr>
      </w:pPr>
      <w:bookmarkStart w:id="18" w:name="_GoBack"/>
      <w:bookmarkEnd w:id="18"/>
      <w:r w:rsidRPr="00AB0F08">
        <w:rPr>
          <w:rFonts w:ascii="Times New Roman" w:hAnsi="Times New Roman"/>
          <w:sz w:val="28"/>
          <w:szCs w:val="24"/>
        </w:rPr>
        <w:t xml:space="preserve">Приложение </w:t>
      </w:r>
      <w:r>
        <w:rPr>
          <w:rFonts w:ascii="Times New Roman" w:hAnsi="Times New Roman"/>
          <w:sz w:val="28"/>
          <w:szCs w:val="24"/>
        </w:rPr>
        <w:t>№ 8</w:t>
      </w:r>
    </w:p>
    <w:p w:rsidR="00691664" w:rsidRDefault="00691664" w:rsidP="00691664">
      <w:pPr>
        <w:pStyle w:val="aff1"/>
        <w:spacing w:before="24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91664" w:rsidRPr="00AB0F08" w:rsidRDefault="00691664" w:rsidP="00691664">
      <w:pPr>
        <w:pStyle w:val="aff1"/>
        <w:spacing w:before="24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Параметры для конфигурирования радиостанции</w:t>
      </w:r>
    </w:p>
    <w:p w:rsidR="00691664" w:rsidRPr="00B532DB" w:rsidRDefault="00691664" w:rsidP="00691664">
      <w:pPr>
        <w:pStyle w:val="aff1"/>
        <w:spacing w:before="24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"/>
        <w:tblW w:w="5000" w:type="pct"/>
        <w:tblLook w:val="04A0"/>
      </w:tblPr>
      <w:tblGrid>
        <w:gridCol w:w="6747"/>
        <w:gridCol w:w="3108"/>
      </w:tblGrid>
      <w:tr w:rsidR="00691664" w:rsidRPr="00AB0F08" w:rsidTr="00584609">
        <w:tc>
          <w:tcPr>
            <w:tcW w:w="3423" w:type="pct"/>
          </w:tcPr>
          <w:p w:rsidR="00691664" w:rsidRPr="00AB0F08" w:rsidRDefault="00691664" w:rsidP="00584609">
            <w:pPr>
              <w:pStyle w:val="aff1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AB0F08">
              <w:rPr>
                <w:rFonts w:ascii="Times New Roman" w:hAnsi="Times New Roman"/>
                <w:b/>
                <w:sz w:val="28"/>
                <w:szCs w:val="24"/>
              </w:rPr>
              <w:t xml:space="preserve">Параметр </w:t>
            </w:r>
          </w:p>
        </w:tc>
        <w:tc>
          <w:tcPr>
            <w:tcW w:w="1577" w:type="pct"/>
          </w:tcPr>
          <w:p w:rsidR="00691664" w:rsidRPr="00AB0F08" w:rsidRDefault="00691664" w:rsidP="00584609">
            <w:pPr>
              <w:pStyle w:val="aff1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AB0F08">
              <w:rPr>
                <w:rFonts w:ascii="Times New Roman" w:hAnsi="Times New Roman"/>
                <w:b/>
                <w:sz w:val="28"/>
                <w:szCs w:val="24"/>
              </w:rPr>
              <w:t xml:space="preserve">Значение </w:t>
            </w:r>
          </w:p>
        </w:tc>
      </w:tr>
      <w:tr w:rsidR="00691664" w:rsidRPr="00AB0F08" w:rsidTr="00584609">
        <w:tc>
          <w:tcPr>
            <w:tcW w:w="3423" w:type="pct"/>
          </w:tcPr>
          <w:p w:rsidR="00691664" w:rsidRPr="00AB0F08" w:rsidRDefault="00691664" w:rsidP="00584609">
            <w:pPr>
              <w:pStyle w:val="aff1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B0F08">
              <w:rPr>
                <w:rFonts w:ascii="Times New Roman" w:hAnsi="Times New Roman"/>
                <w:sz w:val="28"/>
                <w:szCs w:val="24"/>
              </w:rPr>
              <w:t xml:space="preserve">Дата </w:t>
            </w:r>
          </w:p>
        </w:tc>
        <w:tc>
          <w:tcPr>
            <w:tcW w:w="1577" w:type="pct"/>
          </w:tcPr>
          <w:p w:rsidR="00691664" w:rsidRPr="00AB0F08" w:rsidRDefault="00D97C8B" w:rsidP="00D97C8B">
            <w:pPr>
              <w:pStyle w:val="aff1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21</w:t>
            </w:r>
            <w:r w:rsidR="00691664" w:rsidRPr="00AB0F08">
              <w:rPr>
                <w:rFonts w:ascii="Times New Roman" w:hAnsi="Times New Roman"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sz w:val="28"/>
                <w:szCs w:val="24"/>
              </w:rPr>
              <w:t>03</w:t>
            </w:r>
            <w:r w:rsidR="00691664" w:rsidRPr="00AB0F08">
              <w:rPr>
                <w:rFonts w:ascii="Times New Roman" w:hAnsi="Times New Roman"/>
                <w:sz w:val="28"/>
                <w:szCs w:val="24"/>
              </w:rPr>
              <w:t>.202</w:t>
            </w: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</w:tr>
      <w:tr w:rsidR="00691664" w:rsidRPr="00AB0F08" w:rsidTr="00584609">
        <w:tc>
          <w:tcPr>
            <w:tcW w:w="3423" w:type="pct"/>
          </w:tcPr>
          <w:p w:rsidR="00691664" w:rsidRPr="00AB0F08" w:rsidRDefault="00691664" w:rsidP="00584609">
            <w:pPr>
              <w:pStyle w:val="aff1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B0F08">
              <w:rPr>
                <w:rFonts w:ascii="Times New Roman" w:hAnsi="Times New Roman"/>
                <w:sz w:val="28"/>
                <w:szCs w:val="24"/>
              </w:rPr>
              <w:t xml:space="preserve">Время </w:t>
            </w:r>
          </w:p>
        </w:tc>
        <w:tc>
          <w:tcPr>
            <w:tcW w:w="1577" w:type="pct"/>
          </w:tcPr>
          <w:p w:rsidR="00691664" w:rsidRPr="00AB0F08" w:rsidRDefault="00691664" w:rsidP="00584609">
            <w:pPr>
              <w:pStyle w:val="aff1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B0F08">
              <w:rPr>
                <w:rFonts w:ascii="Times New Roman" w:hAnsi="Times New Roman"/>
                <w:sz w:val="28"/>
                <w:szCs w:val="24"/>
              </w:rPr>
              <w:t xml:space="preserve">15:00 </w:t>
            </w:r>
          </w:p>
        </w:tc>
      </w:tr>
      <w:tr w:rsidR="00691664" w:rsidRPr="00AB0F08" w:rsidTr="00584609">
        <w:tc>
          <w:tcPr>
            <w:tcW w:w="3423" w:type="pct"/>
          </w:tcPr>
          <w:p w:rsidR="00691664" w:rsidRPr="00AB0F08" w:rsidRDefault="00691664" w:rsidP="00584609">
            <w:pPr>
              <w:pStyle w:val="aff1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B0F08">
              <w:rPr>
                <w:rFonts w:ascii="Times New Roman" w:hAnsi="Times New Roman"/>
                <w:sz w:val="28"/>
                <w:szCs w:val="24"/>
              </w:rPr>
              <w:t>Номер частоты</w:t>
            </w:r>
          </w:p>
        </w:tc>
        <w:tc>
          <w:tcPr>
            <w:tcW w:w="1577" w:type="pct"/>
          </w:tcPr>
          <w:p w:rsidR="00691664" w:rsidRPr="00AB0F08" w:rsidRDefault="00D97C8B" w:rsidP="00584609">
            <w:pPr>
              <w:pStyle w:val="aff1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</w:tbl>
    <w:p w:rsidR="00691664" w:rsidRDefault="00691664" w:rsidP="00691664">
      <w:pPr>
        <w:pStyle w:val="aff1"/>
        <w:spacing w:before="240" w:line="240" w:lineRule="auto"/>
        <w:jc w:val="right"/>
        <w:rPr>
          <w:rFonts w:ascii="Times New Roman" w:hAnsi="Times New Roman"/>
          <w:sz w:val="28"/>
          <w:szCs w:val="24"/>
        </w:rPr>
      </w:pPr>
      <w:r w:rsidRPr="00AB0F08">
        <w:rPr>
          <w:rFonts w:ascii="Times New Roman" w:hAnsi="Times New Roman"/>
          <w:sz w:val="28"/>
          <w:szCs w:val="24"/>
        </w:rPr>
        <w:t xml:space="preserve">Приложение </w:t>
      </w:r>
      <w:r>
        <w:rPr>
          <w:rFonts w:ascii="Times New Roman" w:hAnsi="Times New Roman"/>
          <w:sz w:val="28"/>
          <w:szCs w:val="24"/>
        </w:rPr>
        <w:t xml:space="preserve">№ 9 </w:t>
      </w:r>
    </w:p>
    <w:p w:rsidR="00691664" w:rsidRDefault="00691664" w:rsidP="00691664">
      <w:pPr>
        <w:pStyle w:val="aff1"/>
        <w:spacing w:before="24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91664" w:rsidRPr="00AB0F08" w:rsidRDefault="00691664" w:rsidP="00691664">
      <w:pPr>
        <w:pStyle w:val="aff1"/>
        <w:spacing w:before="24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Бланк тестирования блоков радиостанции</w:t>
      </w:r>
    </w:p>
    <w:tbl>
      <w:tblPr>
        <w:tblStyle w:val="af"/>
        <w:tblpPr w:leftFromText="180" w:rightFromText="180" w:vertAnchor="text" w:horzAnchor="margin" w:tblpXSpec="center" w:tblpY="199"/>
        <w:tblW w:w="9606" w:type="dxa"/>
        <w:tblLayout w:type="fixed"/>
        <w:tblLook w:val="04A0"/>
      </w:tblPr>
      <w:tblGrid>
        <w:gridCol w:w="594"/>
        <w:gridCol w:w="1825"/>
        <w:gridCol w:w="2923"/>
        <w:gridCol w:w="1854"/>
        <w:gridCol w:w="2410"/>
      </w:tblGrid>
      <w:tr w:rsidR="00691664" w:rsidRPr="00B532DB" w:rsidTr="00584609">
        <w:tc>
          <w:tcPr>
            <w:tcW w:w="594" w:type="dxa"/>
            <w:vAlign w:val="center"/>
          </w:tcPr>
          <w:p w:rsidR="00691664" w:rsidRPr="00B532DB" w:rsidRDefault="00691664" w:rsidP="00584609">
            <w:pPr>
              <w:pStyle w:val="aff1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2D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532D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532D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25" w:type="dxa"/>
            <w:vAlign w:val="center"/>
          </w:tcPr>
          <w:p w:rsidR="00691664" w:rsidRPr="00B532DB" w:rsidRDefault="00691664" w:rsidP="00584609">
            <w:pPr>
              <w:pStyle w:val="aff1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2DB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 тестирования</w:t>
            </w:r>
          </w:p>
        </w:tc>
        <w:tc>
          <w:tcPr>
            <w:tcW w:w="2923" w:type="dxa"/>
            <w:vAlign w:val="center"/>
          </w:tcPr>
          <w:p w:rsidR="00691664" w:rsidRPr="00B532DB" w:rsidRDefault="00691664" w:rsidP="00584609">
            <w:pPr>
              <w:pStyle w:val="aff1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2DB">
              <w:rPr>
                <w:rFonts w:ascii="Times New Roman" w:hAnsi="Times New Roman"/>
                <w:b/>
                <w:sz w:val="24"/>
                <w:szCs w:val="24"/>
              </w:rPr>
              <w:t>Наименование блока радиостанции</w:t>
            </w:r>
          </w:p>
        </w:tc>
        <w:tc>
          <w:tcPr>
            <w:tcW w:w="1854" w:type="dxa"/>
            <w:vAlign w:val="center"/>
          </w:tcPr>
          <w:p w:rsidR="00691664" w:rsidRPr="00B532DB" w:rsidRDefault="00691664" w:rsidP="00584609">
            <w:pPr>
              <w:pStyle w:val="aff1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2DB">
              <w:rPr>
                <w:rFonts w:ascii="Times New Roman" w:hAnsi="Times New Roman"/>
                <w:b/>
                <w:sz w:val="24"/>
                <w:szCs w:val="24"/>
              </w:rPr>
              <w:t>Результат тестирования</w:t>
            </w:r>
          </w:p>
        </w:tc>
        <w:tc>
          <w:tcPr>
            <w:tcW w:w="2410" w:type="dxa"/>
            <w:vAlign w:val="center"/>
          </w:tcPr>
          <w:p w:rsidR="00691664" w:rsidRPr="00B532DB" w:rsidRDefault="00691664" w:rsidP="00584609">
            <w:pPr>
              <w:pStyle w:val="aff1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2DB">
              <w:rPr>
                <w:rFonts w:ascii="Times New Roman" w:hAnsi="Times New Roman"/>
                <w:b/>
                <w:sz w:val="24"/>
                <w:szCs w:val="24"/>
              </w:rPr>
              <w:t xml:space="preserve">Тестирование проводил: </w:t>
            </w:r>
          </w:p>
          <w:p w:rsidR="00691664" w:rsidRPr="00B532DB" w:rsidRDefault="00691664" w:rsidP="00584609">
            <w:pPr>
              <w:pStyle w:val="aff1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2DB">
              <w:rPr>
                <w:rFonts w:ascii="Times New Roman" w:hAnsi="Times New Roman"/>
                <w:b/>
                <w:sz w:val="24"/>
                <w:szCs w:val="24"/>
              </w:rPr>
              <w:t>Ф. И. О., должность</w:t>
            </w:r>
          </w:p>
        </w:tc>
      </w:tr>
      <w:tr w:rsidR="00691664" w:rsidRPr="00B532DB" w:rsidTr="00584609">
        <w:tc>
          <w:tcPr>
            <w:tcW w:w="594" w:type="dxa"/>
            <w:vAlign w:val="center"/>
          </w:tcPr>
          <w:p w:rsidR="00691664" w:rsidRPr="00B532DB" w:rsidRDefault="00691664" w:rsidP="00584609">
            <w:pPr>
              <w:pStyle w:val="aff1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691664" w:rsidRPr="00B532DB" w:rsidRDefault="00691664" w:rsidP="00584609">
            <w:pPr>
              <w:pStyle w:val="aff1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3" w:type="dxa"/>
            <w:vAlign w:val="center"/>
          </w:tcPr>
          <w:p w:rsidR="00691664" w:rsidRPr="00B532DB" w:rsidRDefault="00691664" w:rsidP="00584609">
            <w:pPr>
              <w:pStyle w:val="aff1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691664" w:rsidRPr="00B532DB" w:rsidRDefault="00691664" w:rsidP="00584609">
            <w:pPr>
              <w:pStyle w:val="aff1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91664" w:rsidRPr="00B532DB" w:rsidRDefault="00691664" w:rsidP="00584609">
            <w:pPr>
              <w:pStyle w:val="aff1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664" w:rsidRPr="00B532DB" w:rsidTr="00584609">
        <w:tc>
          <w:tcPr>
            <w:tcW w:w="594" w:type="dxa"/>
            <w:vAlign w:val="center"/>
          </w:tcPr>
          <w:p w:rsidR="00691664" w:rsidRPr="00B532DB" w:rsidRDefault="00691664" w:rsidP="00584609">
            <w:pPr>
              <w:pStyle w:val="aff1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691664" w:rsidRPr="00B532DB" w:rsidRDefault="00691664" w:rsidP="00584609">
            <w:pPr>
              <w:pStyle w:val="aff1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3" w:type="dxa"/>
            <w:vAlign w:val="center"/>
          </w:tcPr>
          <w:p w:rsidR="00691664" w:rsidRPr="00B532DB" w:rsidRDefault="00691664" w:rsidP="00584609">
            <w:pPr>
              <w:pStyle w:val="aff1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691664" w:rsidRPr="00B532DB" w:rsidRDefault="00691664" w:rsidP="00584609">
            <w:pPr>
              <w:pStyle w:val="aff1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91664" w:rsidRPr="00B532DB" w:rsidRDefault="00691664" w:rsidP="00584609">
            <w:pPr>
              <w:pStyle w:val="aff1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664" w:rsidRPr="00B532DB" w:rsidTr="00584609">
        <w:tc>
          <w:tcPr>
            <w:tcW w:w="594" w:type="dxa"/>
            <w:vAlign w:val="center"/>
          </w:tcPr>
          <w:p w:rsidR="00691664" w:rsidRPr="00B532DB" w:rsidRDefault="00691664" w:rsidP="00584609">
            <w:pPr>
              <w:pStyle w:val="aff1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691664" w:rsidRPr="00B532DB" w:rsidRDefault="00691664" w:rsidP="00584609">
            <w:pPr>
              <w:pStyle w:val="aff1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3" w:type="dxa"/>
            <w:vAlign w:val="center"/>
          </w:tcPr>
          <w:p w:rsidR="00691664" w:rsidRPr="00B532DB" w:rsidRDefault="00691664" w:rsidP="00584609">
            <w:pPr>
              <w:pStyle w:val="aff1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691664" w:rsidRPr="00B532DB" w:rsidRDefault="00691664" w:rsidP="00584609">
            <w:pPr>
              <w:pStyle w:val="aff1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91664" w:rsidRPr="00B532DB" w:rsidRDefault="00691664" w:rsidP="00584609">
            <w:pPr>
              <w:pStyle w:val="aff1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664" w:rsidRPr="00B532DB" w:rsidTr="00584609">
        <w:tc>
          <w:tcPr>
            <w:tcW w:w="594" w:type="dxa"/>
            <w:vAlign w:val="center"/>
          </w:tcPr>
          <w:p w:rsidR="00691664" w:rsidRPr="00B532DB" w:rsidRDefault="00691664" w:rsidP="00584609">
            <w:pPr>
              <w:pStyle w:val="aff1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691664" w:rsidRPr="00B532DB" w:rsidRDefault="00691664" w:rsidP="00584609">
            <w:pPr>
              <w:pStyle w:val="aff1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23" w:type="dxa"/>
            <w:vAlign w:val="center"/>
          </w:tcPr>
          <w:p w:rsidR="00691664" w:rsidRPr="00B532DB" w:rsidRDefault="00691664" w:rsidP="00584609">
            <w:pPr>
              <w:pStyle w:val="aff1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691664" w:rsidRPr="00B532DB" w:rsidRDefault="00691664" w:rsidP="00584609">
            <w:pPr>
              <w:pStyle w:val="aff1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91664" w:rsidRPr="00B532DB" w:rsidRDefault="00691664" w:rsidP="00584609">
            <w:pPr>
              <w:pStyle w:val="aff1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91664" w:rsidRPr="00B532DB" w:rsidTr="00584609">
        <w:tc>
          <w:tcPr>
            <w:tcW w:w="594" w:type="dxa"/>
            <w:vAlign w:val="center"/>
          </w:tcPr>
          <w:p w:rsidR="00691664" w:rsidRPr="00B532DB" w:rsidRDefault="00691664" w:rsidP="00584609">
            <w:pPr>
              <w:pStyle w:val="aff1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691664" w:rsidRPr="00B532DB" w:rsidRDefault="00691664" w:rsidP="00584609">
            <w:pPr>
              <w:pStyle w:val="aff1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23" w:type="dxa"/>
            <w:vAlign w:val="center"/>
          </w:tcPr>
          <w:p w:rsidR="00691664" w:rsidRPr="00B532DB" w:rsidRDefault="00691664" w:rsidP="00584609">
            <w:pPr>
              <w:pStyle w:val="aff1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691664" w:rsidRPr="00B532DB" w:rsidRDefault="00691664" w:rsidP="00584609">
            <w:pPr>
              <w:pStyle w:val="aff1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91664" w:rsidRPr="00B532DB" w:rsidRDefault="00691664" w:rsidP="00584609">
            <w:pPr>
              <w:pStyle w:val="aff1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91664" w:rsidRPr="00B532DB" w:rsidTr="00584609">
        <w:tc>
          <w:tcPr>
            <w:tcW w:w="594" w:type="dxa"/>
            <w:vAlign w:val="center"/>
          </w:tcPr>
          <w:p w:rsidR="00691664" w:rsidRPr="00B532DB" w:rsidRDefault="00691664" w:rsidP="00584609">
            <w:pPr>
              <w:pStyle w:val="aff1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691664" w:rsidRPr="00B532DB" w:rsidRDefault="00691664" w:rsidP="00584609">
            <w:pPr>
              <w:pStyle w:val="aff1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23" w:type="dxa"/>
            <w:vAlign w:val="center"/>
          </w:tcPr>
          <w:p w:rsidR="00691664" w:rsidRPr="00B532DB" w:rsidRDefault="00691664" w:rsidP="00584609">
            <w:pPr>
              <w:pStyle w:val="aff1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691664" w:rsidRPr="00B532DB" w:rsidRDefault="00691664" w:rsidP="00584609">
            <w:pPr>
              <w:pStyle w:val="aff1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91664" w:rsidRPr="00B532DB" w:rsidRDefault="00691664" w:rsidP="00584609">
            <w:pPr>
              <w:pStyle w:val="aff1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2B3DBB" w:rsidRDefault="002B3DBB" w:rsidP="006F7F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sectPr w:rsidR="002B3DBB" w:rsidSect="00A4187F">
      <w:footerReference w:type="default" r:id="rId15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E35" w:rsidRDefault="000F5E35" w:rsidP="00970F49">
      <w:pPr>
        <w:spacing w:after="0" w:line="240" w:lineRule="auto"/>
      </w:pPr>
      <w:r>
        <w:separator/>
      </w:r>
    </w:p>
  </w:endnote>
  <w:endnote w:type="continuationSeparator" w:id="0">
    <w:p w:rsidR="000F5E35" w:rsidRDefault="000F5E35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charset w:val="00"/>
    <w:family w:val="auto"/>
    <w:pitch w:val="default"/>
    <w:sig w:usb0="00000000" w:usb1="00000000" w:usb2="00000000" w:usb3="00000000" w:csb0="00000000" w:csb1="00000000"/>
  </w:font>
  <w:font w:name="frutigerltstd-light"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65031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84609" w:rsidRPr="00A4187F" w:rsidRDefault="00804B36">
        <w:pPr>
          <w:pStyle w:val="a7"/>
          <w:jc w:val="right"/>
          <w:rPr>
            <w:rFonts w:ascii="Times New Roman" w:hAnsi="Times New Roman" w:cs="Times New Roman"/>
          </w:rPr>
        </w:pPr>
        <w:r w:rsidRPr="00A4187F">
          <w:rPr>
            <w:rFonts w:ascii="Times New Roman" w:hAnsi="Times New Roman" w:cs="Times New Roman"/>
          </w:rPr>
          <w:fldChar w:fldCharType="begin"/>
        </w:r>
        <w:r w:rsidR="00584609" w:rsidRPr="00A4187F">
          <w:rPr>
            <w:rFonts w:ascii="Times New Roman" w:hAnsi="Times New Roman" w:cs="Times New Roman"/>
          </w:rPr>
          <w:instrText>PAGE   \* MERGEFORMAT</w:instrText>
        </w:r>
        <w:r w:rsidRPr="00A4187F">
          <w:rPr>
            <w:rFonts w:ascii="Times New Roman" w:hAnsi="Times New Roman" w:cs="Times New Roman"/>
          </w:rPr>
          <w:fldChar w:fldCharType="separate"/>
        </w:r>
        <w:r w:rsidR="006F7F2C">
          <w:rPr>
            <w:rFonts w:ascii="Times New Roman" w:hAnsi="Times New Roman" w:cs="Times New Roman"/>
            <w:noProof/>
          </w:rPr>
          <w:t>3</w:t>
        </w:r>
        <w:r w:rsidRPr="00A4187F">
          <w:rPr>
            <w:rFonts w:ascii="Times New Roman" w:hAnsi="Times New Roman" w:cs="Times New Roman"/>
          </w:rPr>
          <w:fldChar w:fldCharType="end"/>
        </w:r>
      </w:p>
    </w:sdtContent>
  </w:sdt>
  <w:p w:rsidR="00584609" w:rsidRDefault="0058460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E35" w:rsidRDefault="000F5E35" w:rsidP="00970F49">
      <w:pPr>
        <w:spacing w:after="0" w:line="240" w:lineRule="auto"/>
      </w:pPr>
      <w:r>
        <w:separator/>
      </w:r>
    </w:p>
  </w:footnote>
  <w:footnote w:type="continuationSeparator" w:id="0">
    <w:p w:rsidR="000F5E35" w:rsidRDefault="000F5E35" w:rsidP="00970F49">
      <w:pPr>
        <w:spacing w:after="0" w:line="240" w:lineRule="auto"/>
      </w:pPr>
      <w:r>
        <w:continuationSeparator/>
      </w:r>
    </w:p>
  </w:footnote>
  <w:footnote w:id="1">
    <w:p w:rsidR="00584609" w:rsidRDefault="00584609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:rsidR="00584609" w:rsidRDefault="00584609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A97"/>
    <w:multiLevelType w:val="hybridMultilevel"/>
    <w:tmpl w:val="ABE2ACA8"/>
    <w:lvl w:ilvl="0" w:tplc="981ABA58">
      <w:start w:val="4"/>
      <w:numFmt w:val="bullet"/>
      <w:lvlText w:val="-"/>
      <w:lvlJc w:val="left"/>
      <w:pPr>
        <w:ind w:left="82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D1838FA"/>
    <w:multiLevelType w:val="hybridMultilevel"/>
    <w:tmpl w:val="187EEAE4"/>
    <w:lvl w:ilvl="0" w:tplc="981ABA5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8B5306"/>
    <w:multiLevelType w:val="hybridMultilevel"/>
    <w:tmpl w:val="9EFE10C6"/>
    <w:lvl w:ilvl="0" w:tplc="981ABA5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6">
    <w:nsid w:val="34670B7B"/>
    <w:multiLevelType w:val="hybridMultilevel"/>
    <w:tmpl w:val="455085B4"/>
    <w:lvl w:ilvl="0" w:tplc="981ABA5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500274"/>
    <w:multiLevelType w:val="hybridMultilevel"/>
    <w:tmpl w:val="A61C2E0A"/>
    <w:lvl w:ilvl="0" w:tplc="981ABA5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481AA2"/>
    <w:multiLevelType w:val="hybridMultilevel"/>
    <w:tmpl w:val="C6BE05DE"/>
    <w:lvl w:ilvl="0" w:tplc="981ABA5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4A05C1"/>
    <w:multiLevelType w:val="hybridMultilevel"/>
    <w:tmpl w:val="B7A6EDD4"/>
    <w:lvl w:ilvl="0" w:tplc="981ABA5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996B9B"/>
    <w:multiLevelType w:val="hybridMultilevel"/>
    <w:tmpl w:val="EC62192C"/>
    <w:lvl w:ilvl="0" w:tplc="981ABA5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E10670"/>
    <w:multiLevelType w:val="hybridMultilevel"/>
    <w:tmpl w:val="6414DB22"/>
    <w:lvl w:ilvl="0" w:tplc="981ABA5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1A69B2"/>
    <w:multiLevelType w:val="hybridMultilevel"/>
    <w:tmpl w:val="41886B0C"/>
    <w:lvl w:ilvl="0" w:tplc="981ABA5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6">
    <w:nsid w:val="502018F4"/>
    <w:multiLevelType w:val="hybridMultilevel"/>
    <w:tmpl w:val="FD60D1B4"/>
    <w:lvl w:ilvl="0" w:tplc="981ABA5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C069F4"/>
    <w:multiLevelType w:val="hybridMultilevel"/>
    <w:tmpl w:val="E8943CB4"/>
    <w:lvl w:ilvl="0" w:tplc="981ABA5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BB275D"/>
    <w:multiLevelType w:val="hybridMultilevel"/>
    <w:tmpl w:val="F5EE7622"/>
    <w:lvl w:ilvl="0" w:tplc="6B1EF9A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6227D5"/>
    <w:multiLevelType w:val="hybridMultilevel"/>
    <w:tmpl w:val="A4888F64"/>
    <w:lvl w:ilvl="0" w:tplc="981ABA58">
      <w:start w:val="4"/>
      <w:numFmt w:val="bullet"/>
      <w:lvlText w:val="-"/>
      <w:lvlJc w:val="left"/>
      <w:pPr>
        <w:ind w:left="82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7"/>
  </w:num>
  <w:num w:numId="4">
    <w:abstractNumId w:val="2"/>
  </w:num>
  <w:num w:numId="5">
    <w:abstractNumId w:val="1"/>
  </w:num>
  <w:num w:numId="6">
    <w:abstractNumId w:val="10"/>
  </w:num>
  <w:num w:numId="7">
    <w:abstractNumId w:val="3"/>
  </w:num>
  <w:num w:numId="8">
    <w:abstractNumId w:val="6"/>
  </w:num>
  <w:num w:numId="9">
    <w:abstractNumId w:val="29"/>
  </w:num>
  <w:num w:numId="10">
    <w:abstractNumId w:val="8"/>
  </w:num>
  <w:num w:numId="11">
    <w:abstractNumId w:val="4"/>
  </w:num>
  <w:num w:numId="12">
    <w:abstractNumId w:val="13"/>
  </w:num>
  <w:num w:numId="13">
    <w:abstractNumId w:val="33"/>
  </w:num>
  <w:num w:numId="14">
    <w:abstractNumId w:val="14"/>
  </w:num>
  <w:num w:numId="15">
    <w:abstractNumId w:val="30"/>
  </w:num>
  <w:num w:numId="16">
    <w:abstractNumId w:val="34"/>
  </w:num>
  <w:num w:numId="17">
    <w:abstractNumId w:val="31"/>
  </w:num>
  <w:num w:numId="18">
    <w:abstractNumId w:val="28"/>
  </w:num>
  <w:num w:numId="19">
    <w:abstractNumId w:val="18"/>
  </w:num>
  <w:num w:numId="20">
    <w:abstractNumId w:val="25"/>
  </w:num>
  <w:num w:numId="21">
    <w:abstractNumId w:val="15"/>
  </w:num>
  <w:num w:numId="22">
    <w:abstractNumId w:val="5"/>
  </w:num>
  <w:num w:numId="23">
    <w:abstractNumId w:val="32"/>
  </w:num>
  <w:num w:numId="24">
    <w:abstractNumId w:val="35"/>
  </w:num>
  <w:num w:numId="25">
    <w:abstractNumId w:val="0"/>
  </w:num>
  <w:num w:numId="26">
    <w:abstractNumId w:val="24"/>
  </w:num>
  <w:num w:numId="27">
    <w:abstractNumId w:val="27"/>
  </w:num>
  <w:num w:numId="28">
    <w:abstractNumId w:val="16"/>
  </w:num>
  <w:num w:numId="29">
    <w:abstractNumId w:val="20"/>
  </w:num>
  <w:num w:numId="30">
    <w:abstractNumId w:val="26"/>
  </w:num>
  <w:num w:numId="31">
    <w:abstractNumId w:val="11"/>
  </w:num>
  <w:num w:numId="32">
    <w:abstractNumId w:val="12"/>
  </w:num>
  <w:num w:numId="33">
    <w:abstractNumId w:val="21"/>
  </w:num>
  <w:num w:numId="34">
    <w:abstractNumId w:val="23"/>
  </w:num>
  <w:num w:numId="35">
    <w:abstractNumId w:val="19"/>
  </w:num>
  <w:num w:numId="36">
    <w:abstractNumId w:val="1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970F49"/>
    <w:rsid w:val="000051E8"/>
    <w:rsid w:val="00021CCE"/>
    <w:rsid w:val="000244DA"/>
    <w:rsid w:val="00024F7D"/>
    <w:rsid w:val="00041A78"/>
    <w:rsid w:val="00054C98"/>
    <w:rsid w:val="00056CDE"/>
    <w:rsid w:val="00067386"/>
    <w:rsid w:val="000732FF"/>
    <w:rsid w:val="00081D65"/>
    <w:rsid w:val="000A1F96"/>
    <w:rsid w:val="000B3397"/>
    <w:rsid w:val="000B55A2"/>
    <w:rsid w:val="000C2FBF"/>
    <w:rsid w:val="000D258B"/>
    <w:rsid w:val="000D43CC"/>
    <w:rsid w:val="000D4C46"/>
    <w:rsid w:val="000D74AA"/>
    <w:rsid w:val="000F0FC3"/>
    <w:rsid w:val="000F5E35"/>
    <w:rsid w:val="00100FE1"/>
    <w:rsid w:val="001024BE"/>
    <w:rsid w:val="00106738"/>
    <w:rsid w:val="00114D79"/>
    <w:rsid w:val="00127743"/>
    <w:rsid w:val="00137545"/>
    <w:rsid w:val="0015561E"/>
    <w:rsid w:val="001627D5"/>
    <w:rsid w:val="0017612A"/>
    <w:rsid w:val="001B4B65"/>
    <w:rsid w:val="001C1282"/>
    <w:rsid w:val="001C63E7"/>
    <w:rsid w:val="001E1DF9"/>
    <w:rsid w:val="00220E70"/>
    <w:rsid w:val="002228E8"/>
    <w:rsid w:val="00237603"/>
    <w:rsid w:val="00247E8C"/>
    <w:rsid w:val="00270E01"/>
    <w:rsid w:val="002776A1"/>
    <w:rsid w:val="0029547E"/>
    <w:rsid w:val="002B1426"/>
    <w:rsid w:val="002B3DBB"/>
    <w:rsid w:val="002F2906"/>
    <w:rsid w:val="003242E1"/>
    <w:rsid w:val="00333911"/>
    <w:rsid w:val="00334165"/>
    <w:rsid w:val="003531E7"/>
    <w:rsid w:val="003601A4"/>
    <w:rsid w:val="0037535C"/>
    <w:rsid w:val="003815C7"/>
    <w:rsid w:val="00392D9D"/>
    <w:rsid w:val="003934F8"/>
    <w:rsid w:val="00397A1B"/>
    <w:rsid w:val="003A21C8"/>
    <w:rsid w:val="003C1D7A"/>
    <w:rsid w:val="003C5F97"/>
    <w:rsid w:val="003D1E51"/>
    <w:rsid w:val="004254FE"/>
    <w:rsid w:val="00436FFC"/>
    <w:rsid w:val="00437D28"/>
    <w:rsid w:val="0044354A"/>
    <w:rsid w:val="00454353"/>
    <w:rsid w:val="00461AC6"/>
    <w:rsid w:val="0047429B"/>
    <w:rsid w:val="004904C5"/>
    <w:rsid w:val="004917C4"/>
    <w:rsid w:val="004A07A5"/>
    <w:rsid w:val="004B692B"/>
    <w:rsid w:val="004C3CAF"/>
    <w:rsid w:val="004C703E"/>
    <w:rsid w:val="004D096E"/>
    <w:rsid w:val="004E785E"/>
    <w:rsid w:val="004E7905"/>
    <w:rsid w:val="005055FF"/>
    <w:rsid w:val="00510059"/>
    <w:rsid w:val="00554CBB"/>
    <w:rsid w:val="005560AC"/>
    <w:rsid w:val="00557CC0"/>
    <w:rsid w:val="0056194A"/>
    <w:rsid w:val="00565B7C"/>
    <w:rsid w:val="00584609"/>
    <w:rsid w:val="005A1625"/>
    <w:rsid w:val="005A203B"/>
    <w:rsid w:val="005B05D5"/>
    <w:rsid w:val="005B0DEC"/>
    <w:rsid w:val="005B66FC"/>
    <w:rsid w:val="005C6A23"/>
    <w:rsid w:val="005E30DC"/>
    <w:rsid w:val="00605DD7"/>
    <w:rsid w:val="0060658F"/>
    <w:rsid w:val="00613219"/>
    <w:rsid w:val="0062789A"/>
    <w:rsid w:val="0063396F"/>
    <w:rsid w:val="00640E46"/>
    <w:rsid w:val="0064179C"/>
    <w:rsid w:val="00643A8A"/>
    <w:rsid w:val="0064491A"/>
    <w:rsid w:val="00653B50"/>
    <w:rsid w:val="00666BDD"/>
    <w:rsid w:val="006776B4"/>
    <w:rsid w:val="006873B8"/>
    <w:rsid w:val="00691664"/>
    <w:rsid w:val="006A2712"/>
    <w:rsid w:val="006A4EFB"/>
    <w:rsid w:val="006B0FEA"/>
    <w:rsid w:val="006C6D6D"/>
    <w:rsid w:val="006C7A3B"/>
    <w:rsid w:val="006C7CE4"/>
    <w:rsid w:val="006F4464"/>
    <w:rsid w:val="006F7F2C"/>
    <w:rsid w:val="00714CA4"/>
    <w:rsid w:val="007250D9"/>
    <w:rsid w:val="007274B8"/>
    <w:rsid w:val="00727F97"/>
    <w:rsid w:val="00730AE0"/>
    <w:rsid w:val="00737C98"/>
    <w:rsid w:val="0074372D"/>
    <w:rsid w:val="007604F9"/>
    <w:rsid w:val="00764773"/>
    <w:rsid w:val="007735DC"/>
    <w:rsid w:val="0078311A"/>
    <w:rsid w:val="00791D70"/>
    <w:rsid w:val="007A61C5"/>
    <w:rsid w:val="007A6888"/>
    <w:rsid w:val="007B0DCC"/>
    <w:rsid w:val="007B2222"/>
    <w:rsid w:val="007B3FD5"/>
    <w:rsid w:val="007D3601"/>
    <w:rsid w:val="007D6C20"/>
    <w:rsid w:val="007E73B4"/>
    <w:rsid w:val="00804B36"/>
    <w:rsid w:val="00812516"/>
    <w:rsid w:val="00832EBB"/>
    <w:rsid w:val="00834734"/>
    <w:rsid w:val="00835BF6"/>
    <w:rsid w:val="00836A22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0604"/>
    <w:rsid w:val="00901689"/>
    <w:rsid w:val="009018F0"/>
    <w:rsid w:val="00902201"/>
    <w:rsid w:val="00905D8C"/>
    <w:rsid w:val="00906E82"/>
    <w:rsid w:val="009203A8"/>
    <w:rsid w:val="00945E13"/>
    <w:rsid w:val="00953113"/>
    <w:rsid w:val="00954B97"/>
    <w:rsid w:val="00955127"/>
    <w:rsid w:val="00956BC9"/>
    <w:rsid w:val="00961DA0"/>
    <w:rsid w:val="00970F49"/>
    <w:rsid w:val="009715DA"/>
    <w:rsid w:val="00976338"/>
    <w:rsid w:val="00992D9C"/>
    <w:rsid w:val="009931F0"/>
    <w:rsid w:val="009955F8"/>
    <w:rsid w:val="009A1CBC"/>
    <w:rsid w:val="009A36AD"/>
    <w:rsid w:val="009B18A2"/>
    <w:rsid w:val="009D04EE"/>
    <w:rsid w:val="009E37D3"/>
    <w:rsid w:val="009E52E7"/>
    <w:rsid w:val="009E5BD9"/>
    <w:rsid w:val="009F57C0"/>
    <w:rsid w:val="00A0510D"/>
    <w:rsid w:val="00A11569"/>
    <w:rsid w:val="00A204BB"/>
    <w:rsid w:val="00A20A67"/>
    <w:rsid w:val="00A27EE4"/>
    <w:rsid w:val="00A36EE2"/>
    <w:rsid w:val="00A4187F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C3AF7"/>
    <w:rsid w:val="00AD2200"/>
    <w:rsid w:val="00AE6AB7"/>
    <w:rsid w:val="00AE7A32"/>
    <w:rsid w:val="00B162B5"/>
    <w:rsid w:val="00B236AD"/>
    <w:rsid w:val="00B30A26"/>
    <w:rsid w:val="00B330F5"/>
    <w:rsid w:val="00B3384D"/>
    <w:rsid w:val="00B37579"/>
    <w:rsid w:val="00B40FFB"/>
    <w:rsid w:val="00B4196F"/>
    <w:rsid w:val="00B45392"/>
    <w:rsid w:val="00B45AA4"/>
    <w:rsid w:val="00B46E1A"/>
    <w:rsid w:val="00B610A2"/>
    <w:rsid w:val="00BA2CF0"/>
    <w:rsid w:val="00BC3813"/>
    <w:rsid w:val="00BC7808"/>
    <w:rsid w:val="00BE099A"/>
    <w:rsid w:val="00C03035"/>
    <w:rsid w:val="00C06EBC"/>
    <w:rsid w:val="00C0723F"/>
    <w:rsid w:val="00C121F9"/>
    <w:rsid w:val="00C17B01"/>
    <w:rsid w:val="00C21E3A"/>
    <w:rsid w:val="00C26C83"/>
    <w:rsid w:val="00C31CA1"/>
    <w:rsid w:val="00C52383"/>
    <w:rsid w:val="00C56A9B"/>
    <w:rsid w:val="00C740CF"/>
    <w:rsid w:val="00C8277D"/>
    <w:rsid w:val="00C95538"/>
    <w:rsid w:val="00C96567"/>
    <w:rsid w:val="00C97E44"/>
    <w:rsid w:val="00CA6CCD"/>
    <w:rsid w:val="00CC50B7"/>
    <w:rsid w:val="00CD66EF"/>
    <w:rsid w:val="00CE2498"/>
    <w:rsid w:val="00CE36B8"/>
    <w:rsid w:val="00CF0DA9"/>
    <w:rsid w:val="00D02C00"/>
    <w:rsid w:val="00D12ABD"/>
    <w:rsid w:val="00D16F4B"/>
    <w:rsid w:val="00D17132"/>
    <w:rsid w:val="00D2075B"/>
    <w:rsid w:val="00D229F1"/>
    <w:rsid w:val="00D344CB"/>
    <w:rsid w:val="00D37CEC"/>
    <w:rsid w:val="00D37DEA"/>
    <w:rsid w:val="00D405D4"/>
    <w:rsid w:val="00D41269"/>
    <w:rsid w:val="00D45007"/>
    <w:rsid w:val="00D617CC"/>
    <w:rsid w:val="00D82186"/>
    <w:rsid w:val="00D83E4E"/>
    <w:rsid w:val="00D87A1E"/>
    <w:rsid w:val="00D97C8B"/>
    <w:rsid w:val="00DC613A"/>
    <w:rsid w:val="00DC63FC"/>
    <w:rsid w:val="00DE39D8"/>
    <w:rsid w:val="00DE5614"/>
    <w:rsid w:val="00E0407E"/>
    <w:rsid w:val="00E04FDF"/>
    <w:rsid w:val="00E15F2A"/>
    <w:rsid w:val="00E279E8"/>
    <w:rsid w:val="00E579D6"/>
    <w:rsid w:val="00E75567"/>
    <w:rsid w:val="00E857D6"/>
    <w:rsid w:val="00EA0163"/>
    <w:rsid w:val="00EA0C3A"/>
    <w:rsid w:val="00EA30C6"/>
    <w:rsid w:val="00EB2779"/>
    <w:rsid w:val="00ED18F9"/>
    <w:rsid w:val="00ED53C9"/>
    <w:rsid w:val="00EE197A"/>
    <w:rsid w:val="00EE7DA3"/>
    <w:rsid w:val="00F1662D"/>
    <w:rsid w:val="00F3099C"/>
    <w:rsid w:val="00F35F4F"/>
    <w:rsid w:val="00F50AC5"/>
    <w:rsid w:val="00F6025D"/>
    <w:rsid w:val="00F672B2"/>
    <w:rsid w:val="00F8340A"/>
    <w:rsid w:val="00F83D10"/>
    <w:rsid w:val="00F93643"/>
    <w:rsid w:val="00F96457"/>
    <w:rsid w:val="00FB022D"/>
    <w:rsid w:val="00FB1F17"/>
    <w:rsid w:val="00FB3492"/>
    <w:rsid w:val="00FC415A"/>
    <w:rsid w:val="00FC6098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3384D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6F7F2C"/>
    <w:pPr>
      <w:tabs>
        <w:tab w:val="right" w:leader="dot" w:pos="9639"/>
      </w:tabs>
      <w:spacing w:after="0" w:line="276" w:lineRule="auto"/>
      <w:ind w:right="141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aliases w:val="Содержание. 2 уровень,List Paragraph"/>
    <w:basedOn w:val="a1"/>
    <w:link w:val="aff2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3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4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5">
    <w:name w:val="annotation text"/>
    <w:basedOn w:val="a1"/>
    <w:link w:val="aff6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2"/>
    <w:link w:val="aff5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unhideWhenUsed/>
    <w:rsid w:val="00DE39D8"/>
    <w:rPr>
      <w:b/>
      <w:bCs/>
    </w:rPr>
  </w:style>
  <w:style w:type="character" w:customStyle="1" w:styleId="aff8">
    <w:name w:val="Тема примечания Знак"/>
    <w:basedOn w:val="aff6"/>
    <w:link w:val="aff7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character" w:customStyle="1" w:styleId="aff2">
    <w:name w:val="Абзац списка Знак"/>
    <w:aliases w:val="Содержание. 2 уровень Знак,List Paragraph Знак"/>
    <w:link w:val="aff1"/>
    <w:uiPriority w:val="34"/>
    <w:qFormat/>
    <w:locked/>
    <w:rsid w:val="00DC63F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3384D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aliases w:val="Содержание. 2 уровень,List Paragraph"/>
    <w:basedOn w:val="a1"/>
    <w:link w:val="aff2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3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4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5">
    <w:name w:val="annotation text"/>
    <w:basedOn w:val="a1"/>
    <w:link w:val="aff6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2"/>
    <w:link w:val="aff5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unhideWhenUsed/>
    <w:rsid w:val="00DE39D8"/>
    <w:rPr>
      <w:b/>
      <w:bCs/>
    </w:rPr>
  </w:style>
  <w:style w:type="character" w:customStyle="1" w:styleId="aff8">
    <w:name w:val="Тема примечания Знак"/>
    <w:basedOn w:val="aff6"/>
    <w:link w:val="aff7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character" w:customStyle="1" w:styleId="aff2">
    <w:name w:val="Абзац списка Знак"/>
    <w:aliases w:val="Содержание. 2 уровень Знак,List Paragraph Знак"/>
    <w:link w:val="aff1"/>
    <w:uiPriority w:val="34"/>
    <w:qFormat/>
    <w:locked/>
    <w:rsid w:val="00DC63F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DBBE2FB371FA9C0C82D069E2C814D41B7F63D6BB6C9BE72DD32881A60A0958CDC22ACB1D58B09AU6Z7J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46394-9CEA-4575-B60B-352928123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3147</Words>
  <Characters>17944</Characters>
  <Application>Microsoft Office Word</Application>
  <DocSecurity>0</DocSecurity>
  <Lines>149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Slava-Vanek</cp:lastModifiedBy>
  <cp:revision>3</cp:revision>
  <dcterms:created xsi:type="dcterms:W3CDTF">2024-03-05T14:03:00Z</dcterms:created>
  <dcterms:modified xsi:type="dcterms:W3CDTF">2024-03-06T19:29:00Z</dcterms:modified>
</cp:coreProperties>
</file>